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D5C6" w14:textId="46205308" w:rsidR="00E912AC" w:rsidRDefault="00BE6CBF" w:rsidP="00BE6CBF">
      <w:r>
        <w:rPr>
          <w:noProof/>
        </w:rPr>
        <w:drawing>
          <wp:anchor distT="0" distB="0" distL="114300" distR="114300" simplePos="0" relativeHeight="251658240" behindDoc="0" locked="0" layoutInCell="1" allowOverlap="1" wp14:anchorId="2FBBA040" wp14:editId="6B661429">
            <wp:simplePos x="0" y="0"/>
            <wp:positionH relativeFrom="column">
              <wp:posOffset>1061231</wp:posOffset>
            </wp:positionH>
            <wp:positionV relativeFrom="paragraph">
              <wp:posOffset>111</wp:posOffset>
            </wp:positionV>
            <wp:extent cx="3682249" cy="2321169"/>
            <wp:effectExtent l="0" t="0" r="127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2249" cy="2321169"/>
                    </a:xfrm>
                    <a:prstGeom prst="rect">
                      <a:avLst/>
                    </a:prstGeom>
                  </pic:spPr>
                </pic:pic>
              </a:graphicData>
            </a:graphic>
          </wp:anchor>
        </w:drawing>
      </w:r>
      <w:r>
        <w:br w:type="textWrapping" w:clear="all"/>
      </w:r>
    </w:p>
    <w:p w14:paraId="611E2BF3" w14:textId="5D890582" w:rsidR="00BE6CBF" w:rsidRDefault="00BE6CBF" w:rsidP="00BE6CBF"/>
    <w:p w14:paraId="6CA52C35" w14:textId="142674C7" w:rsidR="00BE6CBF" w:rsidRDefault="00BE6CBF" w:rsidP="00BE6CBF">
      <w:pPr>
        <w:jc w:val="center"/>
        <w:rPr>
          <w:b/>
          <w:bCs/>
        </w:rPr>
      </w:pPr>
      <w:r>
        <w:rPr>
          <w:b/>
          <w:bCs/>
        </w:rPr>
        <w:t xml:space="preserve">Syllabus Gran Tour of Italy </w:t>
      </w:r>
    </w:p>
    <w:p w14:paraId="225ABCCD" w14:textId="573948FF" w:rsidR="00BE6CBF" w:rsidRDefault="00BE6CBF" w:rsidP="00BE6CBF">
      <w:pPr>
        <w:jc w:val="center"/>
        <w:rPr>
          <w:b/>
          <w:bCs/>
        </w:rPr>
      </w:pPr>
      <w:r>
        <w:rPr>
          <w:b/>
          <w:bCs/>
        </w:rPr>
        <w:t>IDH 4007 (Spring) and IDH 4008 (Summer A)</w:t>
      </w:r>
    </w:p>
    <w:p w14:paraId="1B611CEF" w14:textId="510108FA" w:rsidR="00BE6CBF" w:rsidRDefault="00BE6CBF" w:rsidP="00BE6CBF">
      <w:pPr>
        <w:jc w:val="center"/>
      </w:pPr>
      <w:r>
        <w:t>Spring: Wednesdays 2:00pm-4:15pm</w:t>
      </w:r>
    </w:p>
    <w:p w14:paraId="2FC23763" w14:textId="5B755767" w:rsidR="00BE6CBF" w:rsidRDefault="00BE6CBF" w:rsidP="00BE6CBF">
      <w:pPr>
        <w:jc w:val="center"/>
      </w:pPr>
      <w:r>
        <w:t>Summer: Every day while in Italy</w:t>
      </w:r>
    </w:p>
    <w:p w14:paraId="5652551A" w14:textId="2F97A634" w:rsidR="00BE6CBF" w:rsidRDefault="00BE6CBF" w:rsidP="00BE6CBF">
      <w:pPr>
        <w:jc w:val="center"/>
      </w:pPr>
    </w:p>
    <w:p w14:paraId="67CFF7F9" w14:textId="3068F88E" w:rsidR="00BE6CBF" w:rsidRDefault="00BE6CBF" w:rsidP="00BE6CBF">
      <w:pPr>
        <w:jc w:val="center"/>
      </w:pPr>
    </w:p>
    <w:p w14:paraId="4614250B" w14:textId="26C9BA48" w:rsidR="00BE6CBF" w:rsidRDefault="00BE6CBF" w:rsidP="00BE6CBF">
      <w:pPr>
        <w:jc w:val="center"/>
      </w:pPr>
      <w:r>
        <w:t xml:space="preserve">Faculty: Magda </w:t>
      </w:r>
      <w:proofErr w:type="spellStart"/>
      <w:r>
        <w:t>Novelli</w:t>
      </w:r>
      <w:proofErr w:type="spellEnd"/>
      <w:r>
        <w:t xml:space="preserve"> Pearson – </w:t>
      </w:r>
      <w:hyperlink r:id="rId6" w:history="1">
        <w:r w:rsidRPr="00572ECF">
          <w:rPr>
            <w:rStyle w:val="Hyperlink"/>
          </w:rPr>
          <w:t>pearsonm@fiu.edu</w:t>
        </w:r>
      </w:hyperlink>
      <w:r>
        <w:t xml:space="preserve"> – Office Hours by appointment</w:t>
      </w:r>
    </w:p>
    <w:p w14:paraId="23FC266A" w14:textId="1B5A6436" w:rsidR="00BE6CBF" w:rsidRDefault="00BE6CBF" w:rsidP="00BE6CBF">
      <w:pPr>
        <w:jc w:val="center"/>
      </w:pPr>
    </w:p>
    <w:p w14:paraId="75C32BD4" w14:textId="20E21572" w:rsidR="00BE6CBF" w:rsidRPr="001715A4" w:rsidRDefault="00BE6CBF" w:rsidP="00BE6CBF">
      <w:pPr>
        <w:jc w:val="center"/>
        <w:rPr>
          <w:b/>
          <w:bCs/>
        </w:rPr>
      </w:pPr>
      <w:r w:rsidRPr="001715A4">
        <w:rPr>
          <w:b/>
          <w:bCs/>
        </w:rPr>
        <w:t>Course Description</w:t>
      </w:r>
    </w:p>
    <w:p w14:paraId="1C5D6C24" w14:textId="470A5D9F" w:rsidR="00F611A5" w:rsidRDefault="00F611A5" w:rsidP="00BE6CBF">
      <w:pPr>
        <w:jc w:val="center"/>
      </w:pPr>
    </w:p>
    <w:p w14:paraId="73B66D9B" w14:textId="461B64CA" w:rsidR="00F611A5" w:rsidRDefault="00F611A5" w:rsidP="00F611A5">
      <w:pPr>
        <w:jc w:val="both"/>
      </w:pPr>
      <w:r>
        <w:t xml:space="preserve">The </w:t>
      </w:r>
      <w:r>
        <w:rPr>
          <w:i/>
          <w:iCs/>
        </w:rPr>
        <w:t xml:space="preserve">Grand Tour </w:t>
      </w:r>
      <w:r>
        <w:t>was a traditional trip through Europe for the upper class. The custom of embarking in this educational journey,</w:t>
      </w:r>
      <w:r>
        <w:rPr>
          <w:i/>
          <w:iCs/>
        </w:rPr>
        <w:t xml:space="preserve"> </w:t>
      </w:r>
      <w:r>
        <w:t>started in the 17</w:t>
      </w:r>
      <w:r w:rsidRPr="00F611A5">
        <w:rPr>
          <w:vertAlign w:val="superscript"/>
        </w:rPr>
        <w:t>th</w:t>
      </w:r>
      <w:r>
        <w:t xml:space="preserve"> century and lasted for centuries. </w:t>
      </w:r>
    </w:p>
    <w:p w14:paraId="53D60B19" w14:textId="388FE724" w:rsidR="00F611A5" w:rsidRDefault="00F611A5" w:rsidP="00F611A5">
      <w:pPr>
        <w:jc w:val="both"/>
      </w:pPr>
      <w:r>
        <w:t xml:space="preserve">Italy was the key destination of the </w:t>
      </w:r>
      <w:r>
        <w:rPr>
          <w:i/>
          <w:iCs/>
        </w:rPr>
        <w:t xml:space="preserve">Grand Tour. </w:t>
      </w:r>
      <w:r>
        <w:t>Nowadays Italy is still one of the most visited countries in the world and during our study abroad you will find out why.</w:t>
      </w:r>
    </w:p>
    <w:p w14:paraId="03A310BF" w14:textId="4827D632" w:rsidR="00F611A5" w:rsidRDefault="00F611A5" w:rsidP="00F611A5">
      <w:pPr>
        <w:jc w:val="both"/>
      </w:pPr>
      <w:r>
        <w:t xml:space="preserve">You will </w:t>
      </w:r>
      <w:r w:rsidR="00AD4F00">
        <w:t>step into the past to better understand the present, you will be wondering in the arena where gladiators were fighting for their freedom, you will be touched by the lives destroyed by a sudden eruption in Pompei, you will be overwhelmed by architectonical beauty and timeless art.</w:t>
      </w:r>
    </w:p>
    <w:p w14:paraId="3B5129A3" w14:textId="21EC896C" w:rsidR="00AD4F00" w:rsidRDefault="00AD4F00" w:rsidP="00F611A5">
      <w:pPr>
        <w:jc w:val="both"/>
      </w:pPr>
    </w:p>
    <w:p w14:paraId="02A1347D" w14:textId="2C9C375C" w:rsidR="001715A4" w:rsidRDefault="00DF4E9D" w:rsidP="00F611A5">
      <w:pPr>
        <w:jc w:val="both"/>
      </w:pPr>
      <w:r>
        <w:t>Students will also reflect on how tourism has been changed in the last 300 years</w:t>
      </w:r>
      <w:r w:rsidR="00687B2F">
        <w:t xml:space="preserve">. Men have been traveling near and far since the antiquity, feeding the human desire of discovery, but the </w:t>
      </w:r>
      <w:r w:rsidR="00687B2F">
        <w:rPr>
          <w:i/>
          <w:iCs/>
        </w:rPr>
        <w:t xml:space="preserve">Grand Tour </w:t>
      </w:r>
      <w:r w:rsidR="00687B2F">
        <w:t xml:space="preserve">will start a new concept of tourism that is </w:t>
      </w:r>
      <w:r w:rsidR="001715A4">
        <w:t>still lasting nowadays.</w:t>
      </w:r>
      <w:r w:rsidR="00052CAC">
        <w:t xml:space="preserve"> Traveling in the course will expand the students’ awareness and understanding of multicultural perspectives. In order to acquire the necessary knowledge of Italian culture and traditions before traveling </w:t>
      </w:r>
      <w:r w:rsidR="00A97AA7">
        <w:t xml:space="preserve">in Italy </w:t>
      </w:r>
      <w:r w:rsidR="00052CAC">
        <w:t>during Summer A, students will be exposed to virtual Italy through Google Arts &amp; Culture App.</w:t>
      </w:r>
    </w:p>
    <w:p w14:paraId="08BB166B" w14:textId="0C57C6CA" w:rsidR="00052CAC" w:rsidRDefault="00052CAC" w:rsidP="00F611A5">
      <w:pPr>
        <w:jc w:val="both"/>
      </w:pPr>
    </w:p>
    <w:p w14:paraId="1E71E48A" w14:textId="12593B9B" w:rsidR="00052CAC" w:rsidRDefault="00052CAC" w:rsidP="00F611A5">
      <w:pPr>
        <w:jc w:val="both"/>
      </w:pPr>
    </w:p>
    <w:p w14:paraId="04506900" w14:textId="5D344E00" w:rsidR="00052CAC" w:rsidRPr="00052CAC" w:rsidRDefault="00052CAC" w:rsidP="00052CAC">
      <w:pPr>
        <w:jc w:val="both"/>
      </w:pPr>
      <w:r w:rsidRPr="00052CAC">
        <w:rPr>
          <w:b/>
          <w:bCs/>
        </w:rPr>
        <w:t xml:space="preserve">Course </w:t>
      </w:r>
      <w:r>
        <w:rPr>
          <w:b/>
          <w:bCs/>
        </w:rPr>
        <w:t xml:space="preserve">Prerequisites: </w:t>
      </w:r>
      <w:r>
        <w:t>None</w:t>
      </w:r>
    </w:p>
    <w:p w14:paraId="5AFA57FA" w14:textId="510E037C" w:rsidR="00052CAC" w:rsidRDefault="00052CAC" w:rsidP="00F611A5">
      <w:pPr>
        <w:jc w:val="both"/>
      </w:pPr>
    </w:p>
    <w:p w14:paraId="0CA57E62" w14:textId="77777777" w:rsidR="00052CAC" w:rsidRDefault="00052CAC" w:rsidP="00F611A5">
      <w:pPr>
        <w:jc w:val="both"/>
      </w:pPr>
    </w:p>
    <w:p w14:paraId="7E0C3558" w14:textId="77777777" w:rsidR="001715A4" w:rsidRDefault="001715A4" w:rsidP="00F611A5">
      <w:pPr>
        <w:jc w:val="both"/>
      </w:pPr>
    </w:p>
    <w:p w14:paraId="5D9E2905" w14:textId="77777777" w:rsidR="001715A4" w:rsidRDefault="001715A4" w:rsidP="00F611A5">
      <w:pPr>
        <w:jc w:val="both"/>
      </w:pPr>
    </w:p>
    <w:p w14:paraId="788648F8" w14:textId="1EB77284" w:rsidR="001715A4" w:rsidRDefault="00052CAC" w:rsidP="00052CAC">
      <w:pPr>
        <w:jc w:val="both"/>
        <w:rPr>
          <w:b/>
          <w:bCs/>
        </w:rPr>
      </w:pPr>
      <w:r>
        <w:rPr>
          <w:b/>
          <w:bCs/>
        </w:rPr>
        <w:t>Course</w:t>
      </w:r>
      <w:r w:rsidR="001715A4">
        <w:rPr>
          <w:b/>
          <w:bCs/>
        </w:rPr>
        <w:t xml:space="preserve"> Materials</w:t>
      </w:r>
      <w:r>
        <w:rPr>
          <w:b/>
          <w:bCs/>
        </w:rPr>
        <w:t>:</w:t>
      </w:r>
    </w:p>
    <w:p w14:paraId="7EB0F2EA" w14:textId="6563E75A" w:rsidR="00052CAC" w:rsidRDefault="00052CAC" w:rsidP="00052CAC">
      <w:pPr>
        <w:jc w:val="both"/>
        <w:rPr>
          <w:b/>
          <w:bCs/>
        </w:rPr>
      </w:pPr>
    </w:p>
    <w:p w14:paraId="44AF5AB6" w14:textId="325F0AF8" w:rsidR="00052CAC" w:rsidRPr="002C1724" w:rsidRDefault="00052CAC" w:rsidP="00052CAC">
      <w:pPr>
        <w:pStyle w:val="ListParagraph"/>
        <w:numPr>
          <w:ilvl w:val="0"/>
          <w:numId w:val="2"/>
        </w:numPr>
        <w:jc w:val="both"/>
        <w:rPr>
          <w:b/>
          <w:bCs/>
        </w:rPr>
      </w:pPr>
      <w:r>
        <w:t xml:space="preserve">VR Goggles </w:t>
      </w:r>
      <w:r w:rsidR="002C1724">
        <w:t xml:space="preserve">for iPhone </w:t>
      </w:r>
      <w:r>
        <w:t>(from $</w:t>
      </w:r>
      <w:r w:rsidR="002C1724">
        <w:t>8 on Amazon)</w:t>
      </w:r>
    </w:p>
    <w:p w14:paraId="58C0122B" w14:textId="5BB63419" w:rsidR="002C1724" w:rsidRPr="002C1724" w:rsidRDefault="002C1724" w:rsidP="002C1724">
      <w:pPr>
        <w:pStyle w:val="ListParagraph"/>
        <w:numPr>
          <w:ilvl w:val="0"/>
          <w:numId w:val="2"/>
        </w:numPr>
        <w:jc w:val="both"/>
        <w:rPr>
          <w:b/>
          <w:bCs/>
        </w:rPr>
      </w:pPr>
      <w:r>
        <w:t>Extracts form the following books</w:t>
      </w:r>
    </w:p>
    <w:p w14:paraId="38516193" w14:textId="4C2F96FC" w:rsidR="001715A4" w:rsidRPr="002C1724" w:rsidRDefault="001715A4" w:rsidP="002C1724">
      <w:pPr>
        <w:pStyle w:val="ListParagraph"/>
        <w:jc w:val="both"/>
      </w:pPr>
      <w:r w:rsidRPr="002C1724">
        <w:t xml:space="preserve">J.W. Goethe. Italian Journey: 1876-1878. Penguin Classic. 1992. ISBN </w:t>
      </w:r>
      <w:r w:rsidRPr="002C1724">
        <w:t>978-0140442335</w:t>
      </w:r>
    </w:p>
    <w:p w14:paraId="166AF318" w14:textId="13E427FD" w:rsidR="0068503B" w:rsidRDefault="0068503B" w:rsidP="002C1724">
      <w:pPr>
        <w:pStyle w:val="ListParagraph"/>
        <w:jc w:val="both"/>
      </w:pPr>
      <w:r w:rsidRPr="002C1724">
        <w:t xml:space="preserve">Mark Twain. </w:t>
      </w:r>
      <w:r w:rsidR="002C1724">
        <w:t xml:space="preserve">The </w:t>
      </w:r>
      <w:r w:rsidRPr="002C1724">
        <w:t>Innocent</w:t>
      </w:r>
      <w:r w:rsidR="002C1724">
        <w:t>s</w:t>
      </w:r>
      <w:r w:rsidRPr="002C1724">
        <w:t xml:space="preserve"> Abroad. </w:t>
      </w:r>
      <w:r w:rsidR="002C1724">
        <w:t>Penguin Classic. 2011. ISBN 978- 023489076</w:t>
      </w:r>
    </w:p>
    <w:p w14:paraId="40EC17A6" w14:textId="74F47DD5" w:rsidR="002C1724" w:rsidRDefault="002C1724" w:rsidP="002C1724">
      <w:pPr>
        <w:pStyle w:val="ListParagraph"/>
        <w:jc w:val="both"/>
      </w:pPr>
      <w:r w:rsidRPr="002C1724">
        <w:t xml:space="preserve">Luigi </w:t>
      </w:r>
      <w:proofErr w:type="spellStart"/>
      <w:r w:rsidRPr="002C1724">
        <w:t>Barzini</w:t>
      </w:r>
      <w:proofErr w:type="spellEnd"/>
      <w:r w:rsidRPr="002C1724">
        <w:t>. Italians. Penguin. 1991. ISBN 978-0140145953</w:t>
      </w:r>
    </w:p>
    <w:p w14:paraId="628C4DFC" w14:textId="12A3CF73" w:rsidR="002C1724" w:rsidRDefault="002C1724" w:rsidP="002C1724">
      <w:pPr>
        <w:pStyle w:val="ListParagraph"/>
        <w:jc w:val="both"/>
      </w:pPr>
      <w:r>
        <w:t xml:space="preserve">Beppe </w:t>
      </w:r>
      <w:proofErr w:type="spellStart"/>
      <w:r>
        <w:t>Servegnini</w:t>
      </w:r>
      <w:proofErr w:type="spellEnd"/>
      <w:r>
        <w:t xml:space="preserve">. La </w:t>
      </w:r>
      <w:proofErr w:type="spellStart"/>
      <w:r>
        <w:t>bella</w:t>
      </w:r>
      <w:proofErr w:type="spellEnd"/>
      <w:r>
        <w:t xml:space="preserve"> </w:t>
      </w:r>
      <w:proofErr w:type="spellStart"/>
      <w:r>
        <w:t>figura</w:t>
      </w:r>
      <w:proofErr w:type="spellEnd"/>
      <w:r>
        <w:t xml:space="preserve">: A field guide to the Italian mind. </w:t>
      </w:r>
      <w:r w:rsidR="00A97AA7">
        <w:t>(Any edition)</w:t>
      </w:r>
    </w:p>
    <w:p w14:paraId="40CB8941" w14:textId="77777777" w:rsidR="00A97AA7" w:rsidRDefault="00A97AA7" w:rsidP="00A97AA7">
      <w:pPr>
        <w:pStyle w:val="ListParagraph"/>
        <w:numPr>
          <w:ilvl w:val="0"/>
          <w:numId w:val="2"/>
        </w:numPr>
        <w:jc w:val="both"/>
      </w:pPr>
      <w:r>
        <w:t>Movies</w:t>
      </w:r>
    </w:p>
    <w:p w14:paraId="68354CBB" w14:textId="299DA144" w:rsidR="0068503B" w:rsidRPr="00A97AA7" w:rsidRDefault="0068503B" w:rsidP="00A97AA7">
      <w:pPr>
        <w:pStyle w:val="ListParagraph"/>
        <w:jc w:val="both"/>
      </w:pPr>
      <w:r w:rsidRPr="00A97AA7">
        <w:t>Room with a view</w:t>
      </w:r>
      <w:r w:rsidR="00A97AA7">
        <w:t xml:space="preserve"> by James Ivory, 1985</w:t>
      </w:r>
    </w:p>
    <w:p w14:paraId="39FB2A42" w14:textId="4E20FB5E" w:rsidR="0068503B" w:rsidRPr="00A97AA7" w:rsidRDefault="0068503B" w:rsidP="00A97AA7">
      <w:pPr>
        <w:pStyle w:val="ListParagraph"/>
        <w:jc w:val="both"/>
      </w:pPr>
      <w:r w:rsidRPr="00A97AA7">
        <w:t xml:space="preserve">The Talented Mr. Ripley </w:t>
      </w:r>
      <w:r w:rsidR="00A97AA7">
        <w:t>by Antony Minghella, 1999</w:t>
      </w:r>
    </w:p>
    <w:p w14:paraId="136F5F84" w14:textId="27509A47" w:rsidR="00CA30EF" w:rsidRDefault="00CA30EF" w:rsidP="00A97AA7">
      <w:pPr>
        <w:pStyle w:val="ListParagraph"/>
        <w:jc w:val="both"/>
      </w:pPr>
      <w:r w:rsidRPr="00A97AA7">
        <w:t>Gladiator</w:t>
      </w:r>
      <w:r w:rsidR="00A97AA7">
        <w:t xml:space="preserve"> by Ridley Scott, 2000</w:t>
      </w:r>
    </w:p>
    <w:p w14:paraId="5179DCA6" w14:textId="1736FEB3" w:rsidR="00CA30EF" w:rsidRDefault="00CA30EF" w:rsidP="00A97AA7">
      <w:pPr>
        <w:pStyle w:val="ListParagraph"/>
        <w:numPr>
          <w:ilvl w:val="0"/>
          <w:numId w:val="2"/>
        </w:numPr>
        <w:jc w:val="both"/>
      </w:pPr>
      <w:r w:rsidRPr="00A97AA7">
        <w:t xml:space="preserve">All the content in Grand Tour of Italy in the </w:t>
      </w:r>
      <w:r w:rsidRPr="00A97AA7">
        <w:rPr>
          <w:i/>
          <w:iCs/>
        </w:rPr>
        <w:t xml:space="preserve">Arts &amp; Culture </w:t>
      </w:r>
      <w:r w:rsidRPr="00A97AA7">
        <w:t xml:space="preserve">Google </w:t>
      </w:r>
      <w:r w:rsidR="00A97AA7">
        <w:t>App</w:t>
      </w:r>
    </w:p>
    <w:p w14:paraId="33D5DAAA" w14:textId="5B33AE09" w:rsidR="008F0A73" w:rsidRDefault="008F0A73" w:rsidP="008F0A73">
      <w:pPr>
        <w:jc w:val="both"/>
      </w:pPr>
    </w:p>
    <w:p w14:paraId="68A86D74" w14:textId="207BE158" w:rsidR="008F0A73" w:rsidRDefault="008F0A73" w:rsidP="008F0A73">
      <w:pPr>
        <w:jc w:val="both"/>
      </w:pPr>
    </w:p>
    <w:p w14:paraId="4B80BD84" w14:textId="2543F576" w:rsidR="008F0A73" w:rsidRDefault="008F0A73" w:rsidP="008F0A73">
      <w:pPr>
        <w:jc w:val="both"/>
        <w:rPr>
          <w:b/>
          <w:bCs/>
        </w:rPr>
      </w:pPr>
      <w:r>
        <w:rPr>
          <w:b/>
          <w:bCs/>
        </w:rPr>
        <w:t>Students Learning Outcomes:</w:t>
      </w:r>
    </w:p>
    <w:p w14:paraId="3B2C6DAF" w14:textId="3278A6CB" w:rsidR="008F0A73" w:rsidRDefault="008F0A73" w:rsidP="008F0A73">
      <w:pPr>
        <w:jc w:val="both"/>
        <w:rPr>
          <w:b/>
          <w:bCs/>
        </w:rPr>
      </w:pPr>
    </w:p>
    <w:p w14:paraId="59A399E1" w14:textId="2A51E9A6" w:rsidR="008F0A73" w:rsidRDefault="008F0A73" w:rsidP="008F0A73">
      <w:pPr>
        <w:pStyle w:val="ListParagraph"/>
        <w:numPr>
          <w:ilvl w:val="0"/>
          <w:numId w:val="3"/>
        </w:numPr>
        <w:jc w:val="both"/>
      </w:pPr>
      <w:r>
        <w:t>Demonstrate a general understanding of cultural, social, and historical realities of Italy</w:t>
      </w:r>
    </w:p>
    <w:p w14:paraId="237D3BC8" w14:textId="22DBEB99" w:rsidR="008F0A73" w:rsidRDefault="008F0A73" w:rsidP="008F0A73">
      <w:pPr>
        <w:pStyle w:val="ListParagraph"/>
        <w:numPr>
          <w:ilvl w:val="0"/>
          <w:numId w:val="3"/>
        </w:numPr>
        <w:jc w:val="both"/>
      </w:pPr>
      <w:r>
        <w:t>Apply critical readings skills in analyzing and debating cultural, geographical, and artistic expressions</w:t>
      </w:r>
    </w:p>
    <w:p w14:paraId="298E8596" w14:textId="3A49D2E2" w:rsidR="008F0A73" w:rsidRDefault="008F0A73" w:rsidP="008F0A73">
      <w:pPr>
        <w:pStyle w:val="ListParagraph"/>
        <w:numPr>
          <w:ilvl w:val="0"/>
          <w:numId w:val="3"/>
        </w:numPr>
        <w:jc w:val="both"/>
      </w:pPr>
      <w:r>
        <w:t>Interpret and analyze works of literature</w:t>
      </w:r>
    </w:p>
    <w:p w14:paraId="3D2BF1AF" w14:textId="0DA1C75F" w:rsidR="008F0A73" w:rsidRDefault="008F0A73" w:rsidP="008F0A73">
      <w:pPr>
        <w:pStyle w:val="ListParagraph"/>
        <w:numPr>
          <w:ilvl w:val="0"/>
          <w:numId w:val="3"/>
        </w:numPr>
        <w:jc w:val="both"/>
      </w:pPr>
      <w:r>
        <w:t>Recognize cultural diversity</w:t>
      </w:r>
    </w:p>
    <w:p w14:paraId="126A4BD9" w14:textId="211140F6" w:rsidR="008F0A73" w:rsidRPr="008F0A73" w:rsidRDefault="008F0A73" w:rsidP="008F0A73">
      <w:pPr>
        <w:pStyle w:val="ListParagraph"/>
        <w:numPr>
          <w:ilvl w:val="0"/>
          <w:numId w:val="3"/>
        </w:numPr>
        <w:jc w:val="both"/>
      </w:pPr>
      <w:r>
        <w:t>Design/create their own interactive virtual educational travel abroad tours with immersive technology</w:t>
      </w:r>
    </w:p>
    <w:p w14:paraId="4C6C8F4F" w14:textId="213D2BAA" w:rsidR="008F0A73" w:rsidRDefault="008F0A73" w:rsidP="008F0A73">
      <w:pPr>
        <w:jc w:val="both"/>
        <w:rPr>
          <w:b/>
          <w:bCs/>
        </w:rPr>
      </w:pPr>
    </w:p>
    <w:p w14:paraId="42C0ED94" w14:textId="7E6711EA" w:rsidR="001E3385" w:rsidRDefault="001E3385" w:rsidP="008F0A73">
      <w:pPr>
        <w:jc w:val="both"/>
        <w:rPr>
          <w:b/>
          <w:bCs/>
        </w:rPr>
      </w:pPr>
    </w:p>
    <w:p w14:paraId="0E7A0062" w14:textId="00FD1733" w:rsidR="000D737B" w:rsidRDefault="001E3385" w:rsidP="001866A0">
      <w:pPr>
        <w:jc w:val="center"/>
        <w:rPr>
          <w:b/>
          <w:color w:val="000000"/>
        </w:rPr>
      </w:pPr>
      <w:r w:rsidRPr="00B62B46">
        <w:rPr>
          <w:b/>
          <w:color w:val="000000"/>
        </w:rPr>
        <w:t>Grading</w:t>
      </w:r>
      <w:r w:rsidR="000D737B">
        <w:rPr>
          <w:b/>
          <w:color w:val="000000"/>
        </w:rPr>
        <w:t>:</w:t>
      </w:r>
    </w:p>
    <w:p w14:paraId="7365149C" w14:textId="77777777" w:rsidR="000D737B" w:rsidRDefault="000D737B" w:rsidP="001E3385">
      <w:pPr>
        <w:jc w:val="both"/>
        <w:rPr>
          <w:b/>
          <w:color w:val="000000"/>
        </w:rPr>
      </w:pPr>
    </w:p>
    <w:p w14:paraId="249B8328" w14:textId="2D5B6A0D" w:rsidR="001E3385" w:rsidRPr="000D737B" w:rsidRDefault="000D737B" w:rsidP="001E3385">
      <w:pPr>
        <w:jc w:val="both"/>
        <w:rPr>
          <w:b/>
          <w:color w:val="000000"/>
          <w:sz w:val="18"/>
          <w:szCs w:val="18"/>
        </w:rPr>
      </w:pPr>
      <w:r w:rsidRPr="000D737B">
        <w:rPr>
          <w:b/>
          <w:color w:val="000000"/>
          <w:sz w:val="18"/>
          <w:szCs w:val="18"/>
        </w:rPr>
        <w:t>Spring 2024:</w:t>
      </w:r>
      <w:r>
        <w:rPr>
          <w:b/>
          <w:color w:val="000000"/>
          <w:sz w:val="18"/>
          <w:szCs w:val="18"/>
        </w:rPr>
        <w:t xml:space="preserve">                                                                                                                                    Summer 2024:</w:t>
      </w:r>
    </w:p>
    <w:p w14:paraId="7D034EA0" w14:textId="77777777" w:rsidR="001E3385" w:rsidRPr="000D737B" w:rsidRDefault="001E3385" w:rsidP="001E3385">
      <w:pPr>
        <w:jc w:val="both"/>
        <w:rPr>
          <w:b/>
          <w:color w:val="000000"/>
          <w:sz w:val="18"/>
          <w:szCs w:val="18"/>
        </w:rPr>
      </w:pPr>
    </w:p>
    <w:p w14:paraId="02EC39B4" w14:textId="663FC121" w:rsidR="001E3385" w:rsidRPr="000D737B" w:rsidRDefault="001E3385" w:rsidP="001E3385">
      <w:pPr>
        <w:jc w:val="both"/>
        <w:rPr>
          <w:b/>
          <w:color w:val="000000"/>
          <w:sz w:val="18"/>
          <w:szCs w:val="18"/>
          <w:lang w:val="en-GB"/>
        </w:rPr>
      </w:pPr>
      <w:r w:rsidRPr="000D737B">
        <w:rPr>
          <w:b/>
          <w:color w:val="000000"/>
          <w:sz w:val="18"/>
          <w:szCs w:val="18"/>
          <w:lang w:val="en-GB"/>
        </w:rPr>
        <w:t xml:space="preserve">4 Quizzes </w:t>
      </w:r>
      <w:r w:rsidRPr="000D737B">
        <w:rPr>
          <w:b/>
          <w:color w:val="000000"/>
          <w:sz w:val="18"/>
          <w:szCs w:val="18"/>
          <w:lang w:val="en-GB"/>
        </w:rPr>
        <w:t>………….30%</w:t>
      </w:r>
      <w:r w:rsidR="000D737B">
        <w:rPr>
          <w:b/>
          <w:color w:val="000000"/>
          <w:sz w:val="18"/>
          <w:szCs w:val="18"/>
          <w:lang w:val="en-GB"/>
        </w:rPr>
        <w:t xml:space="preserve">                                                                                                  4 Quizzes (multiple choice on Canvas) …. 30%</w:t>
      </w:r>
    </w:p>
    <w:p w14:paraId="654B5BE3" w14:textId="072243E5" w:rsidR="001E3385" w:rsidRPr="000D737B" w:rsidRDefault="001E3385" w:rsidP="001E3385">
      <w:pPr>
        <w:jc w:val="both"/>
        <w:rPr>
          <w:b/>
          <w:color w:val="000000"/>
          <w:sz w:val="18"/>
          <w:szCs w:val="18"/>
          <w:lang w:val="en-GB"/>
        </w:rPr>
      </w:pPr>
      <w:r w:rsidRPr="000D737B">
        <w:rPr>
          <w:b/>
          <w:color w:val="000000"/>
          <w:sz w:val="18"/>
          <w:szCs w:val="18"/>
          <w:lang w:val="en-GB"/>
        </w:rPr>
        <w:t>Discussions* and Participation**</w:t>
      </w:r>
      <w:r w:rsidRPr="000D737B">
        <w:rPr>
          <w:b/>
          <w:color w:val="000000"/>
          <w:sz w:val="18"/>
          <w:szCs w:val="18"/>
          <w:lang w:val="en-GB"/>
        </w:rPr>
        <w:t>…</w:t>
      </w:r>
      <w:r w:rsidRPr="000D737B">
        <w:rPr>
          <w:b/>
          <w:color w:val="000000"/>
          <w:sz w:val="18"/>
          <w:szCs w:val="18"/>
          <w:lang w:val="en-GB"/>
        </w:rPr>
        <w:t>3</w:t>
      </w:r>
      <w:r w:rsidRPr="000D737B">
        <w:rPr>
          <w:b/>
          <w:color w:val="000000"/>
          <w:sz w:val="18"/>
          <w:szCs w:val="18"/>
          <w:lang w:val="en-GB"/>
        </w:rPr>
        <w:t>0%</w:t>
      </w:r>
      <w:r w:rsidR="000D737B">
        <w:rPr>
          <w:b/>
          <w:color w:val="000000"/>
          <w:sz w:val="18"/>
          <w:szCs w:val="18"/>
          <w:lang w:val="en-GB"/>
        </w:rPr>
        <w:t xml:space="preserve">                                     </w:t>
      </w:r>
      <w:r w:rsidR="001866A0">
        <w:rPr>
          <w:b/>
          <w:color w:val="000000"/>
          <w:sz w:val="18"/>
          <w:szCs w:val="18"/>
          <w:lang w:val="en-GB"/>
        </w:rPr>
        <w:t xml:space="preserve">                           Discussion, </w:t>
      </w:r>
      <w:r w:rsidR="000D737B">
        <w:rPr>
          <w:b/>
          <w:color w:val="000000"/>
          <w:sz w:val="18"/>
          <w:szCs w:val="18"/>
          <w:lang w:val="en-GB"/>
        </w:rPr>
        <w:t xml:space="preserve">Participation </w:t>
      </w:r>
      <w:r w:rsidR="001866A0">
        <w:rPr>
          <w:b/>
          <w:color w:val="000000"/>
          <w:sz w:val="18"/>
          <w:szCs w:val="18"/>
          <w:lang w:val="en-GB"/>
        </w:rPr>
        <w:t>(class time in Italy)</w:t>
      </w:r>
      <w:r w:rsidR="000D737B">
        <w:rPr>
          <w:b/>
          <w:color w:val="000000"/>
          <w:sz w:val="18"/>
          <w:szCs w:val="18"/>
          <w:lang w:val="en-GB"/>
        </w:rPr>
        <w:t xml:space="preserve"> </w:t>
      </w:r>
      <w:r w:rsidR="001866A0">
        <w:rPr>
          <w:b/>
          <w:color w:val="000000"/>
          <w:sz w:val="18"/>
          <w:szCs w:val="18"/>
          <w:lang w:val="en-GB"/>
        </w:rPr>
        <w:t>40%</w:t>
      </w:r>
    </w:p>
    <w:p w14:paraId="144B97B9" w14:textId="0EFF0936" w:rsidR="001E3385" w:rsidRPr="000D737B" w:rsidRDefault="001E3385" w:rsidP="001E3385">
      <w:pPr>
        <w:jc w:val="both"/>
        <w:rPr>
          <w:b/>
          <w:color w:val="000000"/>
          <w:sz w:val="18"/>
          <w:szCs w:val="18"/>
          <w:lang w:val="en-GB"/>
        </w:rPr>
      </w:pPr>
      <w:r w:rsidRPr="000D737B">
        <w:rPr>
          <w:b/>
          <w:color w:val="000000"/>
          <w:sz w:val="18"/>
          <w:szCs w:val="18"/>
          <w:lang w:val="en-GB"/>
        </w:rPr>
        <w:t>Attendance*** …</w:t>
      </w:r>
      <w:r w:rsidRPr="000D737B">
        <w:rPr>
          <w:b/>
          <w:color w:val="000000"/>
          <w:sz w:val="18"/>
          <w:szCs w:val="18"/>
          <w:lang w:val="en-GB"/>
        </w:rPr>
        <w:t>25</w:t>
      </w:r>
      <w:r w:rsidRPr="000D737B">
        <w:rPr>
          <w:b/>
          <w:color w:val="000000"/>
          <w:sz w:val="18"/>
          <w:szCs w:val="18"/>
          <w:lang w:val="en-GB"/>
        </w:rPr>
        <w:t>%</w:t>
      </w:r>
      <w:r w:rsidR="001866A0">
        <w:rPr>
          <w:b/>
          <w:color w:val="000000"/>
          <w:sz w:val="18"/>
          <w:szCs w:val="18"/>
          <w:lang w:val="en-GB"/>
        </w:rPr>
        <w:t xml:space="preserve">                                                                                                 Attendance is mandatory</w:t>
      </w:r>
    </w:p>
    <w:p w14:paraId="330850E6" w14:textId="58612701" w:rsidR="001E3385" w:rsidRPr="000D737B" w:rsidRDefault="001E3385" w:rsidP="001E3385">
      <w:pPr>
        <w:jc w:val="both"/>
        <w:rPr>
          <w:b/>
          <w:color w:val="000000"/>
          <w:sz w:val="18"/>
          <w:szCs w:val="18"/>
          <w:lang w:val="en-GB"/>
        </w:rPr>
      </w:pPr>
      <w:r w:rsidRPr="000D737B">
        <w:rPr>
          <w:b/>
          <w:color w:val="000000"/>
          <w:sz w:val="18"/>
          <w:szCs w:val="18"/>
          <w:lang w:val="en-GB"/>
        </w:rPr>
        <w:t>1</w:t>
      </w:r>
      <w:r w:rsidRPr="000D737B">
        <w:rPr>
          <w:b/>
          <w:color w:val="000000"/>
          <w:sz w:val="18"/>
          <w:szCs w:val="18"/>
          <w:vertAlign w:val="superscript"/>
          <w:lang w:val="en-GB"/>
        </w:rPr>
        <w:t>st</w:t>
      </w:r>
      <w:r w:rsidRPr="000D737B">
        <w:rPr>
          <w:b/>
          <w:color w:val="000000"/>
          <w:sz w:val="18"/>
          <w:szCs w:val="18"/>
          <w:lang w:val="en-GB"/>
        </w:rPr>
        <w:t xml:space="preserve"> </w:t>
      </w:r>
      <w:r w:rsidR="00127616" w:rsidRPr="000D737B">
        <w:rPr>
          <w:b/>
          <w:color w:val="000000"/>
          <w:sz w:val="18"/>
          <w:szCs w:val="18"/>
          <w:lang w:val="en-GB"/>
        </w:rPr>
        <w:t xml:space="preserve">part of the </w:t>
      </w:r>
      <w:r w:rsidRPr="000D737B">
        <w:rPr>
          <w:b/>
          <w:color w:val="000000"/>
          <w:sz w:val="18"/>
          <w:szCs w:val="18"/>
          <w:lang w:val="en-GB"/>
        </w:rPr>
        <w:t>Project</w:t>
      </w:r>
      <w:r w:rsidR="00333FA4" w:rsidRPr="000D737B">
        <w:rPr>
          <w:b/>
          <w:color w:val="000000"/>
          <w:sz w:val="18"/>
          <w:szCs w:val="18"/>
          <w:lang w:val="en-GB"/>
        </w:rPr>
        <w:t xml:space="preserve"> (create your </w:t>
      </w:r>
      <w:r w:rsidR="00127616" w:rsidRPr="000D737B">
        <w:rPr>
          <w:b/>
          <w:color w:val="000000"/>
          <w:sz w:val="18"/>
          <w:szCs w:val="18"/>
          <w:lang w:val="en-GB"/>
        </w:rPr>
        <w:t>story on Google Earth</w:t>
      </w:r>
      <w:r w:rsidR="00333FA4" w:rsidRPr="000D737B">
        <w:rPr>
          <w:b/>
          <w:color w:val="000000"/>
          <w:sz w:val="18"/>
          <w:szCs w:val="18"/>
          <w:lang w:val="en-GB"/>
        </w:rPr>
        <w:t xml:space="preserve">) </w:t>
      </w:r>
      <w:r w:rsidRPr="000D737B">
        <w:rPr>
          <w:b/>
          <w:color w:val="000000"/>
          <w:sz w:val="18"/>
          <w:szCs w:val="18"/>
          <w:lang w:val="en-GB"/>
        </w:rPr>
        <w:t>****</w:t>
      </w:r>
      <w:r w:rsidR="000D737B">
        <w:rPr>
          <w:b/>
          <w:color w:val="000000"/>
          <w:sz w:val="18"/>
          <w:szCs w:val="18"/>
          <w:lang w:val="en-GB"/>
        </w:rPr>
        <w:t xml:space="preserve"> </w:t>
      </w:r>
      <w:r w:rsidRPr="000D737B">
        <w:rPr>
          <w:b/>
          <w:color w:val="000000"/>
          <w:sz w:val="18"/>
          <w:szCs w:val="18"/>
          <w:lang w:val="en-GB"/>
        </w:rPr>
        <w:t>1</w:t>
      </w:r>
      <w:r w:rsidRPr="000D737B">
        <w:rPr>
          <w:b/>
          <w:color w:val="000000"/>
          <w:sz w:val="18"/>
          <w:szCs w:val="18"/>
          <w:lang w:val="en-GB"/>
        </w:rPr>
        <w:t>5</w:t>
      </w:r>
      <w:r w:rsidRPr="000D737B">
        <w:rPr>
          <w:b/>
          <w:color w:val="000000"/>
          <w:sz w:val="18"/>
          <w:szCs w:val="18"/>
          <w:lang w:val="en-GB"/>
        </w:rPr>
        <w:t>%</w:t>
      </w:r>
      <w:r w:rsidR="001866A0">
        <w:rPr>
          <w:b/>
          <w:color w:val="000000"/>
          <w:sz w:val="18"/>
          <w:szCs w:val="18"/>
          <w:lang w:val="en-GB"/>
        </w:rPr>
        <w:t>.     Final Project (Create your story on google Earth) 30%</w:t>
      </w:r>
    </w:p>
    <w:p w14:paraId="53274554" w14:textId="77777777" w:rsidR="001E3385" w:rsidRPr="000D737B" w:rsidRDefault="001E3385" w:rsidP="008F0A73">
      <w:pPr>
        <w:jc w:val="both"/>
        <w:rPr>
          <w:b/>
          <w:bCs/>
          <w:sz w:val="18"/>
          <w:szCs w:val="18"/>
        </w:rPr>
      </w:pPr>
    </w:p>
    <w:p w14:paraId="4575580C" w14:textId="3F357863" w:rsidR="001E3385" w:rsidRPr="001E3385" w:rsidRDefault="001E3385" w:rsidP="001E3385">
      <w:pPr>
        <w:jc w:val="both"/>
        <w:rPr>
          <w:b/>
          <w:color w:val="000000"/>
          <w:lang w:val="en-GB"/>
        </w:rPr>
      </w:pPr>
      <w:r>
        <w:rPr>
          <w:color w:val="000000"/>
          <w:lang w:val="en-GB"/>
        </w:rPr>
        <w:t>*</w:t>
      </w:r>
      <w:r w:rsidRPr="001E3385">
        <w:rPr>
          <w:color w:val="000000"/>
          <w:lang w:val="en-GB"/>
        </w:rPr>
        <w:t>Those are weekly topics posted on Discussion (Canvas) about readings, movies, and VR material students will discuss and comment</w:t>
      </w:r>
      <w:r>
        <w:rPr>
          <w:color w:val="000000"/>
          <w:lang w:val="en-GB"/>
        </w:rPr>
        <w:t xml:space="preserve"> </w:t>
      </w:r>
      <w:r w:rsidRPr="001E3385">
        <w:rPr>
          <w:color w:val="000000"/>
          <w:lang w:val="en-GB"/>
        </w:rPr>
        <w:t>in class.</w:t>
      </w:r>
      <w:r>
        <w:rPr>
          <w:color w:val="000000"/>
          <w:lang w:val="en-GB"/>
        </w:rPr>
        <w:t xml:space="preserve"> Assessment Rubric posted in Canvas.</w:t>
      </w:r>
    </w:p>
    <w:p w14:paraId="72C54533" w14:textId="2B560BD6" w:rsidR="001E3385" w:rsidRPr="001E3385" w:rsidRDefault="001E3385" w:rsidP="001E3385">
      <w:pPr>
        <w:jc w:val="both"/>
        <w:rPr>
          <w:lang w:val="en-GB"/>
        </w:rPr>
      </w:pPr>
      <w:r w:rsidRPr="001E3385">
        <w:t>**</w:t>
      </w:r>
      <w:r w:rsidRPr="001E3385">
        <w:t xml:space="preserve">Participation: Class participation will be judged on the basis of quality and consistency of effort on daily basis. Attendance is NOT participation. Each student can ascertain the adequacy of his/her participation by occasional discussion with the professor. </w:t>
      </w:r>
    </w:p>
    <w:p w14:paraId="14FCB0A3" w14:textId="0C48BA21" w:rsidR="001E3385" w:rsidRDefault="001E3385" w:rsidP="001E3385">
      <w:pPr>
        <w:jc w:val="both"/>
        <w:rPr>
          <w:lang w:val="en-GB"/>
        </w:rPr>
      </w:pPr>
      <w:r w:rsidRPr="001E3385">
        <w:rPr>
          <w:lang w:val="en-GB"/>
        </w:rPr>
        <w:t xml:space="preserve">*** Attendance: Regular attendance is mandatory. Students may be absent from class </w:t>
      </w:r>
      <w:r>
        <w:rPr>
          <w:lang w:val="en-GB"/>
        </w:rPr>
        <w:t>2</w:t>
      </w:r>
      <w:r w:rsidRPr="001E3385">
        <w:rPr>
          <w:lang w:val="en-GB"/>
        </w:rPr>
        <w:t xml:space="preserve"> times with no penalties.  2 points will be deducted per absence from the final grade for all other absences.</w:t>
      </w:r>
    </w:p>
    <w:p w14:paraId="5D19367D" w14:textId="2B4C4396" w:rsidR="000D737B" w:rsidRDefault="000D737B" w:rsidP="001E3385">
      <w:pPr>
        <w:jc w:val="both"/>
        <w:rPr>
          <w:lang w:val="en-GB"/>
        </w:rPr>
      </w:pPr>
    </w:p>
    <w:p w14:paraId="27C993BB" w14:textId="77777777" w:rsidR="000D737B" w:rsidRPr="001E3385" w:rsidRDefault="000D737B" w:rsidP="001E3385">
      <w:pPr>
        <w:jc w:val="both"/>
        <w:rPr>
          <w:lang w:val="en-GB"/>
        </w:rPr>
      </w:pPr>
    </w:p>
    <w:p w14:paraId="3D11217A" w14:textId="77777777" w:rsidR="001E3385" w:rsidRPr="001E3385" w:rsidRDefault="001E3385" w:rsidP="001E3385">
      <w:pPr>
        <w:jc w:val="both"/>
        <w:rPr>
          <w:lang w:val="en-GB"/>
        </w:rPr>
      </w:pPr>
      <w:r w:rsidRPr="001E3385">
        <w:rPr>
          <w:lang w:val="en-GB"/>
        </w:rPr>
        <w:t>Tardiness:  For every 3 times you arrive late (more than 10 minutes) or leave early, it will count as 1 absence.</w:t>
      </w:r>
    </w:p>
    <w:p w14:paraId="553E0B01" w14:textId="3CDA15CB" w:rsidR="001E3385" w:rsidRDefault="001E3385" w:rsidP="001E3385">
      <w:pPr>
        <w:jc w:val="both"/>
        <w:rPr>
          <w:lang w:val="en-GB"/>
        </w:rPr>
      </w:pPr>
      <w:r w:rsidRPr="001E3385">
        <w:rPr>
          <w:lang w:val="en-GB"/>
        </w:rPr>
        <w:t>It is your responsibility to be in class on the day of a</w:t>
      </w:r>
      <w:r>
        <w:rPr>
          <w:lang w:val="en-GB"/>
        </w:rPr>
        <w:t xml:space="preserve"> quiz</w:t>
      </w:r>
      <w:r w:rsidRPr="001E3385">
        <w:rPr>
          <w:lang w:val="en-GB"/>
        </w:rPr>
        <w:t xml:space="preserve">.  NO make-ups are allowed unless you have a legitimate written excuse signed and dated from a reliable source regarding a personal or family emergency:  i.e., doctor, hospital, accident report, family death notice, and /or court appearance.  </w:t>
      </w:r>
    </w:p>
    <w:p w14:paraId="3324231E" w14:textId="662ADED5" w:rsidR="001B2EE6" w:rsidRDefault="00333FA4" w:rsidP="00333FA4">
      <w:pPr>
        <w:jc w:val="both"/>
        <w:rPr>
          <w:lang w:val="en-GB"/>
        </w:rPr>
      </w:pPr>
      <w:r>
        <w:rPr>
          <w:lang w:val="en-GB"/>
        </w:rPr>
        <w:t>**** The presentations will take place during the last</w:t>
      </w:r>
      <w:r>
        <w:rPr>
          <w:lang w:val="en-GB"/>
        </w:rPr>
        <w:t xml:space="preserve"> </w:t>
      </w:r>
      <w:r>
        <w:rPr>
          <w:lang w:val="en-GB"/>
        </w:rPr>
        <w:t xml:space="preserve">week of the </w:t>
      </w:r>
      <w:r>
        <w:rPr>
          <w:lang w:val="en-GB"/>
        </w:rPr>
        <w:t xml:space="preserve">Spring </w:t>
      </w:r>
      <w:r>
        <w:rPr>
          <w:lang w:val="en-GB"/>
        </w:rPr>
        <w:t xml:space="preserve">semester. Students can choose to work in small groups </w:t>
      </w:r>
      <w:r>
        <w:rPr>
          <w:lang w:val="en-GB"/>
        </w:rPr>
        <w:t xml:space="preserve">(max 2 per group) </w:t>
      </w:r>
      <w:r>
        <w:rPr>
          <w:lang w:val="en-GB"/>
        </w:rPr>
        <w:t xml:space="preserve">or by themselves. </w:t>
      </w:r>
      <w:r w:rsidR="00127616">
        <w:rPr>
          <w:lang w:val="en-GB"/>
        </w:rPr>
        <w:t>Using Google Earth add placemarks of all the places we will visit in Italy (see course calendar Summer A in Canvas) and the ones that you intend to visit during your free time. Add pics of places you can find online and explain why you would like to visit them.</w:t>
      </w:r>
      <w:r w:rsidR="001B2EE6">
        <w:rPr>
          <w:lang w:val="en-GB"/>
        </w:rPr>
        <w:t xml:space="preserve"> The second and final part of the project will be due by the end of Summer A. You will be replacing the pics you found online with the ones you took during the </w:t>
      </w:r>
      <w:r w:rsidR="00BE5C78">
        <w:rPr>
          <w:lang w:val="en-GB"/>
        </w:rPr>
        <w:t>trip,</w:t>
      </w:r>
      <w:r w:rsidR="001B2EE6">
        <w:rPr>
          <w:lang w:val="en-GB"/>
        </w:rPr>
        <w:t xml:space="preserve"> and you will write a brief text of explanation for each pic telling your Italian journey.</w:t>
      </w:r>
    </w:p>
    <w:p w14:paraId="4AADD171" w14:textId="15B38239" w:rsidR="00333FA4" w:rsidRDefault="00127616" w:rsidP="00333FA4">
      <w:pPr>
        <w:jc w:val="both"/>
        <w:rPr>
          <w:lang w:val="en-GB"/>
        </w:rPr>
      </w:pPr>
      <w:r>
        <w:rPr>
          <w:lang w:val="en-GB"/>
        </w:rPr>
        <w:t>Open this link for instructions:</w:t>
      </w:r>
    </w:p>
    <w:p w14:paraId="09E89FF6" w14:textId="08C911CE" w:rsidR="00127616" w:rsidRDefault="00127616" w:rsidP="00333FA4">
      <w:pPr>
        <w:jc w:val="both"/>
        <w:rPr>
          <w:lang w:val="en-GB"/>
        </w:rPr>
      </w:pPr>
      <w:hyperlink r:id="rId7" w:history="1">
        <w:r w:rsidRPr="00127616">
          <w:rPr>
            <w:rStyle w:val="Hyperlink"/>
            <w:lang w:val="en-GB"/>
          </w:rPr>
          <w:t>Create Your Story Instructions</w:t>
        </w:r>
      </w:hyperlink>
      <w:r>
        <w:rPr>
          <w:lang w:val="en-GB"/>
        </w:rPr>
        <w:t xml:space="preserve"> </w:t>
      </w:r>
    </w:p>
    <w:p w14:paraId="5BD48325" w14:textId="7B353649" w:rsidR="00333FA4" w:rsidRDefault="00127616" w:rsidP="00333FA4">
      <w:pPr>
        <w:jc w:val="both"/>
        <w:rPr>
          <w:lang w:val="en-GB"/>
        </w:rPr>
      </w:pPr>
      <w:r>
        <w:rPr>
          <w:lang w:val="en-GB"/>
        </w:rPr>
        <w:t>Creativity and o</w:t>
      </w:r>
      <w:r w:rsidR="00333FA4">
        <w:rPr>
          <w:lang w:val="en-GB"/>
        </w:rPr>
        <w:t xml:space="preserve">riginality will be rewarded!!! </w:t>
      </w:r>
      <w:r w:rsidR="00333FA4" w:rsidRPr="00631A4C">
        <w:rPr>
          <w:lang w:val="en-GB"/>
        </w:rPr>
        <w:sym w:font="Wingdings" w:char="F04A"/>
      </w:r>
    </w:p>
    <w:p w14:paraId="4370880E" w14:textId="4F204C8A" w:rsidR="000D737B" w:rsidRDefault="000D737B" w:rsidP="00333FA4">
      <w:pPr>
        <w:jc w:val="both"/>
        <w:rPr>
          <w:lang w:val="en-GB"/>
        </w:rPr>
      </w:pPr>
    </w:p>
    <w:p w14:paraId="2525209A" w14:textId="1C607EF3" w:rsidR="000D737B" w:rsidRDefault="000D737B" w:rsidP="00333FA4">
      <w:pPr>
        <w:jc w:val="both"/>
        <w:rPr>
          <w:lang w:val="en-GB"/>
        </w:rPr>
      </w:pPr>
    </w:p>
    <w:p w14:paraId="3CF3034C" w14:textId="77777777" w:rsidR="000D737B" w:rsidRDefault="000D737B" w:rsidP="00333FA4">
      <w:pPr>
        <w:jc w:val="both"/>
        <w:rPr>
          <w:lang w:val="en-GB"/>
        </w:rPr>
      </w:pPr>
    </w:p>
    <w:p w14:paraId="746F41F1" w14:textId="6B41C278" w:rsidR="001B2EE6" w:rsidRDefault="001B2EE6" w:rsidP="00333FA4">
      <w:pPr>
        <w:jc w:val="both"/>
        <w:rPr>
          <w:lang w:val="en-GB"/>
        </w:rPr>
      </w:pPr>
    </w:p>
    <w:p w14:paraId="54CE629D" w14:textId="0CAA05F8" w:rsidR="001B2EE6" w:rsidRDefault="001B2EE6" w:rsidP="00333FA4">
      <w:pPr>
        <w:jc w:val="both"/>
        <w:rPr>
          <w:lang w:val="en-GB"/>
        </w:rPr>
      </w:pPr>
    </w:p>
    <w:p w14:paraId="29F6D507" w14:textId="77777777" w:rsidR="001B2EE6" w:rsidRPr="001B2EE6" w:rsidRDefault="001B2EE6" w:rsidP="001B2EE6">
      <w:pPr>
        <w:jc w:val="both"/>
        <w:rPr>
          <w:b/>
          <w:lang w:val="en-GB"/>
        </w:rPr>
      </w:pPr>
      <w:r w:rsidRPr="001B2EE6">
        <w:rPr>
          <w:b/>
          <w:lang w:val="en-GB"/>
        </w:rPr>
        <w:t>Classroom Policies:</w:t>
      </w:r>
    </w:p>
    <w:p w14:paraId="7D572F1A" w14:textId="11F62C82" w:rsidR="001B2EE6" w:rsidRPr="001B2EE6" w:rsidRDefault="001B2EE6" w:rsidP="001B2EE6">
      <w:pPr>
        <w:numPr>
          <w:ilvl w:val="0"/>
          <w:numId w:val="5"/>
        </w:numPr>
        <w:jc w:val="both"/>
        <w:rPr>
          <w:lang w:val="en-GB"/>
        </w:rPr>
      </w:pPr>
      <w:r w:rsidRPr="001B2EE6">
        <w:rPr>
          <w:lang w:val="en-GB"/>
        </w:rPr>
        <w:t xml:space="preserve">Students are expected to conduct themselves properly with respect for the instructor, other </w:t>
      </w:r>
      <w:r w:rsidRPr="001B2EE6">
        <w:rPr>
          <w:lang w:val="en-GB"/>
        </w:rPr>
        <w:t>students,</w:t>
      </w:r>
      <w:r w:rsidRPr="001B2EE6">
        <w:rPr>
          <w:lang w:val="en-GB"/>
        </w:rPr>
        <w:t xml:space="preserve"> and themselves.</w:t>
      </w:r>
    </w:p>
    <w:p w14:paraId="14B6F62E" w14:textId="51D24FFD" w:rsidR="001B2EE6" w:rsidRPr="001B2EE6" w:rsidRDefault="001B2EE6" w:rsidP="001B2EE6">
      <w:pPr>
        <w:numPr>
          <w:ilvl w:val="0"/>
          <w:numId w:val="5"/>
        </w:numPr>
        <w:jc w:val="both"/>
        <w:rPr>
          <w:lang w:val="en-GB"/>
        </w:rPr>
      </w:pPr>
      <w:r w:rsidRPr="001B2EE6">
        <w:rPr>
          <w:lang w:val="en-GB"/>
        </w:rPr>
        <w:t>If y</w:t>
      </w:r>
      <w:r>
        <w:rPr>
          <w:lang w:val="en-GB"/>
        </w:rPr>
        <w:t>ou are absent</w:t>
      </w:r>
      <w:r w:rsidRPr="001B2EE6">
        <w:rPr>
          <w:lang w:val="en-GB"/>
        </w:rPr>
        <w:t>, contact a classmate to share notes about what you missed in class.</w:t>
      </w:r>
    </w:p>
    <w:p w14:paraId="4A0EEE65" w14:textId="77777777" w:rsidR="001B2EE6" w:rsidRPr="001B2EE6" w:rsidRDefault="001B2EE6" w:rsidP="001B2EE6">
      <w:pPr>
        <w:numPr>
          <w:ilvl w:val="0"/>
          <w:numId w:val="5"/>
        </w:numPr>
        <w:jc w:val="both"/>
        <w:rPr>
          <w:bCs/>
        </w:rPr>
      </w:pPr>
      <w:r w:rsidRPr="001B2EE6">
        <w:rPr>
          <w:bCs/>
        </w:rPr>
        <w:t>Unless you are an undercover superhero who has to save the world, make sure that:</w:t>
      </w:r>
    </w:p>
    <w:p w14:paraId="39DC6E8F" w14:textId="6A885202" w:rsidR="001B2EE6" w:rsidRPr="001B2EE6" w:rsidRDefault="001B2EE6" w:rsidP="001B2EE6">
      <w:pPr>
        <w:jc w:val="both"/>
        <w:rPr>
          <w:bCs/>
        </w:rPr>
      </w:pPr>
      <w:r w:rsidRPr="001B2EE6">
        <w:rPr>
          <w:bCs/>
        </w:rPr>
        <w:t xml:space="preserve">Your cell phone is in your pocket and NOT on the desk in front of you or in your hands; your pc is actually “tuned” on </w:t>
      </w:r>
      <w:r w:rsidRPr="001B2EE6">
        <w:rPr>
          <w:bCs/>
        </w:rPr>
        <w:t>the class topic,</w:t>
      </w:r>
      <w:r w:rsidRPr="001B2EE6">
        <w:rPr>
          <w:bCs/>
        </w:rPr>
        <w:t xml:space="preserve"> and you are not doing something else during our class time.  </w:t>
      </w:r>
    </w:p>
    <w:p w14:paraId="588A43EE" w14:textId="77777777" w:rsidR="001B2EE6" w:rsidRPr="001B2EE6" w:rsidRDefault="001B2EE6" w:rsidP="001B2EE6">
      <w:pPr>
        <w:numPr>
          <w:ilvl w:val="0"/>
          <w:numId w:val="5"/>
        </w:numPr>
        <w:jc w:val="both"/>
        <w:rPr>
          <w:bCs/>
        </w:rPr>
      </w:pPr>
      <w:r w:rsidRPr="001B2EE6">
        <w:rPr>
          <w:bCs/>
        </w:rPr>
        <w:t xml:space="preserve">Do not leave early and do not arrive late. It is very annoying and disrupting for the class. </w:t>
      </w:r>
    </w:p>
    <w:p w14:paraId="4B5CF573" w14:textId="77777777" w:rsidR="001B2EE6" w:rsidRPr="001B2EE6" w:rsidRDefault="001B2EE6" w:rsidP="001B2EE6">
      <w:pPr>
        <w:jc w:val="both"/>
        <w:rPr>
          <w:bCs/>
          <w:lang w:val="en-GB"/>
        </w:rPr>
      </w:pPr>
    </w:p>
    <w:p w14:paraId="48411D82" w14:textId="77777777" w:rsidR="001B2EE6" w:rsidRPr="001B2EE6" w:rsidRDefault="001B2EE6" w:rsidP="001B2EE6">
      <w:pPr>
        <w:jc w:val="both"/>
        <w:rPr>
          <w:lang w:val="en-GB"/>
        </w:rPr>
      </w:pPr>
    </w:p>
    <w:p w14:paraId="0515F12D" w14:textId="77777777" w:rsidR="001B2EE6" w:rsidRPr="001B2EE6" w:rsidRDefault="001B2EE6" w:rsidP="001B2EE6">
      <w:pPr>
        <w:jc w:val="both"/>
        <w:rPr>
          <w:b/>
          <w:lang w:val="en-GB"/>
        </w:rPr>
      </w:pPr>
      <w:r w:rsidRPr="001B2EE6">
        <w:rPr>
          <w:b/>
          <w:lang w:val="en-GB"/>
        </w:rPr>
        <w:t>Grading scales:</w:t>
      </w:r>
    </w:p>
    <w:tbl>
      <w:tblPr>
        <w:tblW w:w="424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2"/>
        <w:gridCol w:w="1496"/>
        <w:gridCol w:w="644"/>
        <w:gridCol w:w="1486"/>
      </w:tblGrid>
      <w:tr w:rsidR="001B2EE6" w:rsidRPr="001B2EE6" w14:paraId="0019ABE4" w14:textId="77777777" w:rsidTr="00464D47">
        <w:trPr>
          <w:trHeight w:val="25"/>
          <w:tblCellSpacing w:w="15" w:type="dxa"/>
          <w:jc w:val="center"/>
        </w:trPr>
        <w:tc>
          <w:tcPr>
            <w:tcW w:w="577" w:type="dxa"/>
            <w:tcBorders>
              <w:top w:val="outset" w:sz="6" w:space="0" w:color="auto"/>
              <w:left w:val="outset" w:sz="6" w:space="0" w:color="auto"/>
              <w:bottom w:val="outset" w:sz="6" w:space="0" w:color="auto"/>
              <w:right w:val="outset" w:sz="6" w:space="0" w:color="auto"/>
            </w:tcBorders>
            <w:shd w:val="clear" w:color="auto" w:fill="auto"/>
            <w:vAlign w:val="center"/>
          </w:tcPr>
          <w:p w14:paraId="35D202DF" w14:textId="77777777" w:rsidR="001B2EE6" w:rsidRPr="001B2EE6" w:rsidRDefault="001B2EE6" w:rsidP="001B2EE6">
            <w:pPr>
              <w:jc w:val="both"/>
              <w:rPr>
                <w:b/>
              </w:rPr>
            </w:pPr>
            <w:r w:rsidRPr="001B2EE6">
              <w:rPr>
                <w:b/>
              </w:rPr>
              <w:t>A</w:t>
            </w:r>
          </w:p>
        </w:tc>
        <w:tc>
          <w:tcPr>
            <w:tcW w:w="1466" w:type="dxa"/>
            <w:tcBorders>
              <w:top w:val="outset" w:sz="6" w:space="0" w:color="auto"/>
              <w:left w:val="outset" w:sz="6" w:space="0" w:color="auto"/>
              <w:bottom w:val="outset" w:sz="6" w:space="0" w:color="auto"/>
              <w:right w:val="outset" w:sz="6" w:space="0" w:color="auto"/>
            </w:tcBorders>
            <w:shd w:val="clear" w:color="auto" w:fill="auto"/>
            <w:vAlign w:val="center"/>
          </w:tcPr>
          <w:p w14:paraId="54C4EF57" w14:textId="77777777" w:rsidR="001B2EE6" w:rsidRPr="001B2EE6" w:rsidRDefault="001B2EE6" w:rsidP="001B2EE6">
            <w:pPr>
              <w:jc w:val="both"/>
              <w:rPr>
                <w:b/>
              </w:rPr>
            </w:pPr>
            <w:r w:rsidRPr="001B2EE6">
              <w:rPr>
                <w:b/>
              </w:rPr>
              <w:t>100-94</w:t>
            </w:r>
          </w:p>
        </w:tc>
        <w:tc>
          <w:tcPr>
            <w:tcW w:w="614" w:type="dxa"/>
            <w:tcBorders>
              <w:top w:val="outset" w:sz="6" w:space="0" w:color="auto"/>
              <w:left w:val="outset" w:sz="6" w:space="0" w:color="auto"/>
              <w:bottom w:val="outset" w:sz="6" w:space="0" w:color="auto"/>
              <w:right w:val="outset" w:sz="6" w:space="0" w:color="auto"/>
            </w:tcBorders>
            <w:shd w:val="clear" w:color="auto" w:fill="auto"/>
            <w:vAlign w:val="center"/>
          </w:tcPr>
          <w:p w14:paraId="221EBDA4" w14:textId="77777777" w:rsidR="001B2EE6" w:rsidRPr="001B2EE6" w:rsidRDefault="001B2EE6" w:rsidP="001B2EE6">
            <w:pPr>
              <w:jc w:val="both"/>
              <w:rPr>
                <w:b/>
              </w:rPr>
            </w:pPr>
            <w:r w:rsidRPr="001B2EE6">
              <w:rPr>
                <w:b/>
              </w:rPr>
              <w:t>C+</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14:paraId="105DF8AD" w14:textId="77777777" w:rsidR="001B2EE6" w:rsidRPr="001B2EE6" w:rsidRDefault="001B2EE6" w:rsidP="001B2EE6">
            <w:pPr>
              <w:jc w:val="both"/>
              <w:rPr>
                <w:b/>
              </w:rPr>
            </w:pPr>
            <w:r w:rsidRPr="001B2EE6">
              <w:rPr>
                <w:b/>
              </w:rPr>
              <w:t>79-77</w:t>
            </w:r>
          </w:p>
        </w:tc>
      </w:tr>
      <w:tr w:rsidR="001B2EE6" w:rsidRPr="001B2EE6" w14:paraId="15F8DD5F" w14:textId="77777777" w:rsidTr="00464D47">
        <w:trPr>
          <w:tblCellSpacing w:w="15" w:type="dxa"/>
          <w:jc w:val="center"/>
        </w:trPr>
        <w:tc>
          <w:tcPr>
            <w:tcW w:w="577" w:type="dxa"/>
            <w:tcBorders>
              <w:top w:val="outset" w:sz="6" w:space="0" w:color="auto"/>
              <w:left w:val="outset" w:sz="6" w:space="0" w:color="auto"/>
              <w:bottom w:val="outset" w:sz="6" w:space="0" w:color="auto"/>
              <w:right w:val="outset" w:sz="6" w:space="0" w:color="auto"/>
            </w:tcBorders>
            <w:shd w:val="clear" w:color="auto" w:fill="auto"/>
            <w:vAlign w:val="center"/>
          </w:tcPr>
          <w:p w14:paraId="73E3EF4A" w14:textId="77777777" w:rsidR="001B2EE6" w:rsidRPr="001B2EE6" w:rsidRDefault="001B2EE6" w:rsidP="001B2EE6">
            <w:pPr>
              <w:jc w:val="both"/>
              <w:rPr>
                <w:b/>
              </w:rPr>
            </w:pPr>
            <w:r w:rsidRPr="001B2EE6">
              <w:rPr>
                <w:b/>
              </w:rPr>
              <w:t>A-</w:t>
            </w:r>
          </w:p>
        </w:tc>
        <w:tc>
          <w:tcPr>
            <w:tcW w:w="1466" w:type="dxa"/>
            <w:tcBorders>
              <w:top w:val="outset" w:sz="6" w:space="0" w:color="auto"/>
              <w:left w:val="outset" w:sz="6" w:space="0" w:color="auto"/>
              <w:bottom w:val="outset" w:sz="6" w:space="0" w:color="auto"/>
              <w:right w:val="outset" w:sz="6" w:space="0" w:color="auto"/>
            </w:tcBorders>
            <w:shd w:val="clear" w:color="auto" w:fill="auto"/>
            <w:vAlign w:val="center"/>
          </w:tcPr>
          <w:p w14:paraId="0A5FE332" w14:textId="77777777" w:rsidR="001B2EE6" w:rsidRPr="001B2EE6" w:rsidRDefault="001B2EE6" w:rsidP="001B2EE6">
            <w:pPr>
              <w:jc w:val="both"/>
              <w:rPr>
                <w:b/>
              </w:rPr>
            </w:pPr>
            <w:r w:rsidRPr="001B2EE6">
              <w:rPr>
                <w:b/>
              </w:rPr>
              <w:t>93-90</w:t>
            </w:r>
          </w:p>
        </w:tc>
        <w:tc>
          <w:tcPr>
            <w:tcW w:w="614" w:type="dxa"/>
            <w:tcBorders>
              <w:top w:val="outset" w:sz="6" w:space="0" w:color="auto"/>
              <w:left w:val="outset" w:sz="6" w:space="0" w:color="auto"/>
              <w:bottom w:val="outset" w:sz="6" w:space="0" w:color="auto"/>
              <w:right w:val="outset" w:sz="6" w:space="0" w:color="auto"/>
            </w:tcBorders>
            <w:shd w:val="clear" w:color="auto" w:fill="auto"/>
            <w:vAlign w:val="center"/>
          </w:tcPr>
          <w:p w14:paraId="1B9BB947" w14:textId="77777777" w:rsidR="001B2EE6" w:rsidRPr="001B2EE6" w:rsidRDefault="001B2EE6" w:rsidP="001B2EE6">
            <w:pPr>
              <w:jc w:val="both"/>
              <w:rPr>
                <w:b/>
              </w:rPr>
            </w:pPr>
            <w:r w:rsidRPr="001B2EE6">
              <w:rPr>
                <w:b/>
              </w:rPr>
              <w:t>C</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14:paraId="401F908A" w14:textId="77777777" w:rsidR="001B2EE6" w:rsidRPr="001B2EE6" w:rsidRDefault="001B2EE6" w:rsidP="001B2EE6">
            <w:pPr>
              <w:jc w:val="both"/>
              <w:rPr>
                <w:b/>
              </w:rPr>
            </w:pPr>
            <w:r w:rsidRPr="001B2EE6">
              <w:rPr>
                <w:b/>
              </w:rPr>
              <w:t>76-70</w:t>
            </w:r>
          </w:p>
        </w:tc>
      </w:tr>
      <w:tr w:rsidR="001B2EE6" w:rsidRPr="001B2EE6" w14:paraId="545793C9" w14:textId="77777777" w:rsidTr="00464D47">
        <w:trPr>
          <w:tblCellSpacing w:w="15" w:type="dxa"/>
          <w:jc w:val="center"/>
        </w:trPr>
        <w:tc>
          <w:tcPr>
            <w:tcW w:w="577" w:type="dxa"/>
            <w:tcBorders>
              <w:top w:val="outset" w:sz="6" w:space="0" w:color="auto"/>
              <w:left w:val="outset" w:sz="6" w:space="0" w:color="auto"/>
              <w:bottom w:val="outset" w:sz="6" w:space="0" w:color="auto"/>
              <w:right w:val="outset" w:sz="6" w:space="0" w:color="auto"/>
            </w:tcBorders>
            <w:shd w:val="clear" w:color="auto" w:fill="auto"/>
            <w:vAlign w:val="center"/>
          </w:tcPr>
          <w:p w14:paraId="075133D2" w14:textId="77777777" w:rsidR="001B2EE6" w:rsidRPr="001B2EE6" w:rsidRDefault="001B2EE6" w:rsidP="001B2EE6">
            <w:pPr>
              <w:jc w:val="both"/>
              <w:rPr>
                <w:b/>
              </w:rPr>
            </w:pPr>
            <w:r w:rsidRPr="001B2EE6">
              <w:rPr>
                <w:b/>
              </w:rPr>
              <w:t>B+</w:t>
            </w:r>
          </w:p>
        </w:tc>
        <w:tc>
          <w:tcPr>
            <w:tcW w:w="1466" w:type="dxa"/>
            <w:tcBorders>
              <w:top w:val="outset" w:sz="6" w:space="0" w:color="auto"/>
              <w:left w:val="outset" w:sz="6" w:space="0" w:color="auto"/>
              <w:bottom w:val="outset" w:sz="6" w:space="0" w:color="auto"/>
              <w:right w:val="outset" w:sz="6" w:space="0" w:color="auto"/>
            </w:tcBorders>
            <w:shd w:val="clear" w:color="auto" w:fill="auto"/>
            <w:vAlign w:val="center"/>
          </w:tcPr>
          <w:p w14:paraId="513DBC81" w14:textId="77777777" w:rsidR="001B2EE6" w:rsidRPr="001B2EE6" w:rsidRDefault="001B2EE6" w:rsidP="001B2EE6">
            <w:pPr>
              <w:jc w:val="both"/>
              <w:rPr>
                <w:b/>
              </w:rPr>
            </w:pPr>
            <w:r w:rsidRPr="001B2EE6">
              <w:rPr>
                <w:b/>
              </w:rPr>
              <w:t>89-87</w:t>
            </w:r>
          </w:p>
        </w:tc>
        <w:tc>
          <w:tcPr>
            <w:tcW w:w="614" w:type="dxa"/>
            <w:tcBorders>
              <w:top w:val="outset" w:sz="6" w:space="0" w:color="auto"/>
              <w:left w:val="outset" w:sz="6" w:space="0" w:color="auto"/>
              <w:bottom w:val="outset" w:sz="6" w:space="0" w:color="auto"/>
              <w:right w:val="outset" w:sz="6" w:space="0" w:color="auto"/>
            </w:tcBorders>
            <w:shd w:val="clear" w:color="auto" w:fill="auto"/>
            <w:vAlign w:val="center"/>
          </w:tcPr>
          <w:p w14:paraId="48758A10" w14:textId="77777777" w:rsidR="001B2EE6" w:rsidRPr="001B2EE6" w:rsidRDefault="001B2EE6" w:rsidP="001B2EE6">
            <w:pPr>
              <w:jc w:val="both"/>
              <w:rPr>
                <w:b/>
              </w:rPr>
            </w:pPr>
            <w:r w:rsidRPr="001B2EE6">
              <w:rPr>
                <w:b/>
              </w:rPr>
              <w:t>D+</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14:paraId="603E628D" w14:textId="77777777" w:rsidR="001B2EE6" w:rsidRPr="001B2EE6" w:rsidRDefault="001B2EE6" w:rsidP="001B2EE6">
            <w:pPr>
              <w:jc w:val="both"/>
              <w:rPr>
                <w:b/>
              </w:rPr>
            </w:pPr>
            <w:r w:rsidRPr="001B2EE6">
              <w:rPr>
                <w:b/>
              </w:rPr>
              <w:t>69-67</w:t>
            </w:r>
          </w:p>
        </w:tc>
      </w:tr>
      <w:tr w:rsidR="001B2EE6" w:rsidRPr="001B2EE6" w14:paraId="56012347" w14:textId="77777777" w:rsidTr="00464D47">
        <w:trPr>
          <w:tblCellSpacing w:w="15" w:type="dxa"/>
          <w:jc w:val="center"/>
        </w:trPr>
        <w:tc>
          <w:tcPr>
            <w:tcW w:w="577" w:type="dxa"/>
            <w:tcBorders>
              <w:top w:val="outset" w:sz="6" w:space="0" w:color="auto"/>
              <w:left w:val="outset" w:sz="6" w:space="0" w:color="auto"/>
              <w:bottom w:val="outset" w:sz="6" w:space="0" w:color="auto"/>
              <w:right w:val="outset" w:sz="6" w:space="0" w:color="auto"/>
            </w:tcBorders>
            <w:shd w:val="clear" w:color="auto" w:fill="auto"/>
            <w:vAlign w:val="center"/>
          </w:tcPr>
          <w:p w14:paraId="3ECD7AAF" w14:textId="77777777" w:rsidR="001B2EE6" w:rsidRPr="001B2EE6" w:rsidRDefault="001B2EE6" w:rsidP="001B2EE6">
            <w:pPr>
              <w:jc w:val="both"/>
              <w:rPr>
                <w:b/>
              </w:rPr>
            </w:pPr>
            <w:r w:rsidRPr="001B2EE6">
              <w:rPr>
                <w:b/>
              </w:rPr>
              <w:t>B</w:t>
            </w:r>
          </w:p>
        </w:tc>
        <w:tc>
          <w:tcPr>
            <w:tcW w:w="1466" w:type="dxa"/>
            <w:tcBorders>
              <w:top w:val="outset" w:sz="6" w:space="0" w:color="auto"/>
              <w:left w:val="outset" w:sz="6" w:space="0" w:color="auto"/>
              <w:bottom w:val="outset" w:sz="6" w:space="0" w:color="auto"/>
              <w:right w:val="outset" w:sz="6" w:space="0" w:color="auto"/>
            </w:tcBorders>
            <w:shd w:val="clear" w:color="auto" w:fill="auto"/>
            <w:vAlign w:val="center"/>
          </w:tcPr>
          <w:p w14:paraId="6BE85E4B" w14:textId="77777777" w:rsidR="001B2EE6" w:rsidRPr="001B2EE6" w:rsidRDefault="001B2EE6" w:rsidP="001B2EE6">
            <w:pPr>
              <w:jc w:val="both"/>
              <w:rPr>
                <w:b/>
              </w:rPr>
            </w:pPr>
            <w:r w:rsidRPr="001B2EE6">
              <w:rPr>
                <w:b/>
              </w:rPr>
              <w:t>86-84</w:t>
            </w:r>
          </w:p>
        </w:tc>
        <w:tc>
          <w:tcPr>
            <w:tcW w:w="614" w:type="dxa"/>
            <w:tcBorders>
              <w:top w:val="outset" w:sz="6" w:space="0" w:color="auto"/>
              <w:left w:val="outset" w:sz="6" w:space="0" w:color="auto"/>
              <w:bottom w:val="outset" w:sz="6" w:space="0" w:color="auto"/>
              <w:right w:val="outset" w:sz="6" w:space="0" w:color="auto"/>
            </w:tcBorders>
            <w:shd w:val="clear" w:color="auto" w:fill="auto"/>
            <w:vAlign w:val="center"/>
          </w:tcPr>
          <w:p w14:paraId="4C765177" w14:textId="77777777" w:rsidR="001B2EE6" w:rsidRPr="001B2EE6" w:rsidRDefault="001B2EE6" w:rsidP="001B2EE6">
            <w:pPr>
              <w:jc w:val="both"/>
              <w:rPr>
                <w:b/>
              </w:rPr>
            </w:pPr>
            <w:r w:rsidRPr="001B2EE6">
              <w:rPr>
                <w:b/>
              </w:rPr>
              <w:t>D</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14:paraId="7220238F" w14:textId="77777777" w:rsidR="001B2EE6" w:rsidRPr="001B2EE6" w:rsidRDefault="001B2EE6" w:rsidP="001B2EE6">
            <w:pPr>
              <w:jc w:val="both"/>
              <w:rPr>
                <w:b/>
              </w:rPr>
            </w:pPr>
            <w:r w:rsidRPr="001B2EE6">
              <w:rPr>
                <w:b/>
              </w:rPr>
              <w:t>66-64</w:t>
            </w:r>
          </w:p>
        </w:tc>
      </w:tr>
      <w:tr w:rsidR="001B2EE6" w:rsidRPr="001B2EE6" w14:paraId="767E040E" w14:textId="77777777" w:rsidTr="00464D47">
        <w:trPr>
          <w:tblCellSpacing w:w="15" w:type="dxa"/>
          <w:jc w:val="center"/>
        </w:trPr>
        <w:tc>
          <w:tcPr>
            <w:tcW w:w="577" w:type="dxa"/>
            <w:tcBorders>
              <w:top w:val="outset" w:sz="6" w:space="0" w:color="auto"/>
              <w:left w:val="outset" w:sz="6" w:space="0" w:color="auto"/>
              <w:bottom w:val="outset" w:sz="6" w:space="0" w:color="auto"/>
              <w:right w:val="outset" w:sz="6" w:space="0" w:color="auto"/>
            </w:tcBorders>
            <w:shd w:val="clear" w:color="auto" w:fill="auto"/>
            <w:vAlign w:val="center"/>
          </w:tcPr>
          <w:p w14:paraId="04B33E3A" w14:textId="77777777" w:rsidR="001B2EE6" w:rsidRPr="001B2EE6" w:rsidRDefault="001B2EE6" w:rsidP="001B2EE6">
            <w:pPr>
              <w:jc w:val="both"/>
              <w:rPr>
                <w:b/>
              </w:rPr>
            </w:pPr>
            <w:r w:rsidRPr="001B2EE6">
              <w:rPr>
                <w:b/>
              </w:rPr>
              <w:t>B-</w:t>
            </w:r>
          </w:p>
        </w:tc>
        <w:tc>
          <w:tcPr>
            <w:tcW w:w="1466" w:type="dxa"/>
            <w:tcBorders>
              <w:top w:val="outset" w:sz="6" w:space="0" w:color="auto"/>
              <w:left w:val="outset" w:sz="6" w:space="0" w:color="auto"/>
              <w:bottom w:val="outset" w:sz="6" w:space="0" w:color="auto"/>
              <w:right w:val="outset" w:sz="6" w:space="0" w:color="auto"/>
            </w:tcBorders>
            <w:shd w:val="clear" w:color="auto" w:fill="auto"/>
            <w:vAlign w:val="center"/>
          </w:tcPr>
          <w:p w14:paraId="6B66EBF8" w14:textId="77777777" w:rsidR="001B2EE6" w:rsidRPr="001B2EE6" w:rsidRDefault="001B2EE6" w:rsidP="001B2EE6">
            <w:pPr>
              <w:jc w:val="both"/>
              <w:rPr>
                <w:b/>
              </w:rPr>
            </w:pPr>
            <w:r w:rsidRPr="001B2EE6">
              <w:rPr>
                <w:b/>
              </w:rPr>
              <w:t>83-80</w:t>
            </w:r>
          </w:p>
        </w:tc>
        <w:tc>
          <w:tcPr>
            <w:tcW w:w="614" w:type="dxa"/>
            <w:tcBorders>
              <w:top w:val="outset" w:sz="6" w:space="0" w:color="auto"/>
              <w:left w:val="outset" w:sz="6" w:space="0" w:color="auto"/>
              <w:bottom w:val="outset" w:sz="6" w:space="0" w:color="auto"/>
              <w:right w:val="outset" w:sz="6" w:space="0" w:color="auto"/>
            </w:tcBorders>
            <w:shd w:val="clear" w:color="auto" w:fill="auto"/>
            <w:vAlign w:val="center"/>
          </w:tcPr>
          <w:p w14:paraId="66776C12" w14:textId="77777777" w:rsidR="001B2EE6" w:rsidRPr="001B2EE6" w:rsidRDefault="001B2EE6" w:rsidP="001B2EE6">
            <w:pPr>
              <w:jc w:val="both"/>
              <w:rPr>
                <w:b/>
              </w:rPr>
            </w:pPr>
            <w:r w:rsidRPr="001B2EE6">
              <w:rPr>
                <w:b/>
              </w:rPr>
              <w:t>D-</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14:paraId="0E79ECCC" w14:textId="77777777" w:rsidR="001B2EE6" w:rsidRPr="001B2EE6" w:rsidRDefault="001B2EE6" w:rsidP="001B2EE6">
            <w:pPr>
              <w:jc w:val="both"/>
              <w:rPr>
                <w:b/>
              </w:rPr>
            </w:pPr>
            <w:r w:rsidRPr="001B2EE6">
              <w:rPr>
                <w:b/>
              </w:rPr>
              <w:t>63-60</w:t>
            </w:r>
          </w:p>
        </w:tc>
      </w:tr>
    </w:tbl>
    <w:p w14:paraId="5B6E84E5" w14:textId="77777777" w:rsidR="001B2EE6" w:rsidRPr="001B2EE6" w:rsidRDefault="001B2EE6" w:rsidP="001B2EE6">
      <w:pPr>
        <w:jc w:val="both"/>
        <w:rPr>
          <w:lang w:val="it-IT"/>
        </w:rPr>
      </w:pPr>
    </w:p>
    <w:p w14:paraId="39ED301D" w14:textId="77777777" w:rsidR="001B2EE6" w:rsidRPr="001B2EE6" w:rsidRDefault="001B2EE6" w:rsidP="001B2EE6">
      <w:pPr>
        <w:jc w:val="both"/>
        <w:rPr>
          <w:lang w:val="it-IT"/>
        </w:rPr>
      </w:pPr>
    </w:p>
    <w:p w14:paraId="71B3A1E7" w14:textId="77777777" w:rsidR="001B2EE6" w:rsidRDefault="001B2EE6" w:rsidP="00333FA4">
      <w:pPr>
        <w:jc w:val="both"/>
        <w:rPr>
          <w:lang w:val="en-GB"/>
        </w:rPr>
      </w:pPr>
    </w:p>
    <w:p w14:paraId="1582F3ED" w14:textId="77777777" w:rsidR="00333FA4" w:rsidRPr="001E3385" w:rsidRDefault="00333FA4" w:rsidP="001E3385">
      <w:pPr>
        <w:jc w:val="both"/>
        <w:rPr>
          <w:lang w:val="en-GB"/>
        </w:rPr>
      </w:pPr>
    </w:p>
    <w:p w14:paraId="73C1058C" w14:textId="185CE81E" w:rsidR="008F0A73" w:rsidRPr="001E3385" w:rsidRDefault="008F0A73" w:rsidP="008F0A73">
      <w:pPr>
        <w:jc w:val="both"/>
      </w:pPr>
    </w:p>
    <w:p w14:paraId="3F41767A" w14:textId="4D6B0D45" w:rsidR="00913D06" w:rsidRDefault="00913D06" w:rsidP="008F0A73">
      <w:pPr>
        <w:jc w:val="both"/>
        <w:rPr>
          <w:b/>
          <w:bCs/>
        </w:rPr>
      </w:pPr>
    </w:p>
    <w:p w14:paraId="1EE8FFF0" w14:textId="6BAF54EE" w:rsidR="00913D06" w:rsidRDefault="00913D06" w:rsidP="008F0A73">
      <w:pPr>
        <w:jc w:val="both"/>
        <w:rPr>
          <w:b/>
          <w:bCs/>
        </w:rPr>
      </w:pPr>
    </w:p>
    <w:p w14:paraId="5B5328D1" w14:textId="626D4364" w:rsidR="00913D06" w:rsidRPr="00BE5C78" w:rsidRDefault="00913D06" w:rsidP="00913D06">
      <w:pPr>
        <w:jc w:val="both"/>
        <w:rPr>
          <w:b/>
          <w:color w:val="000000"/>
        </w:rPr>
      </w:pPr>
      <w:r w:rsidRPr="00BE5C78">
        <w:rPr>
          <w:b/>
          <w:color w:val="000000"/>
        </w:rPr>
        <w:t xml:space="preserve">Spring 2024 </w:t>
      </w:r>
      <w:r w:rsidRPr="00BE5C78">
        <w:rPr>
          <w:b/>
          <w:color w:val="000000"/>
        </w:rPr>
        <w:t>Course Calendar:</w:t>
      </w:r>
    </w:p>
    <w:p w14:paraId="2051D376" w14:textId="77777777" w:rsidR="00913D06" w:rsidRPr="00BE5C78" w:rsidRDefault="00913D06" w:rsidP="00913D06">
      <w:pPr>
        <w:jc w:val="both"/>
        <w:rPr>
          <w:b/>
          <w:color w:val="000000"/>
        </w:rPr>
      </w:pPr>
    </w:p>
    <w:p w14:paraId="7E2A212B" w14:textId="30A46BB7" w:rsidR="00913D06" w:rsidRPr="00BE5C78" w:rsidRDefault="00913D06" w:rsidP="00913D06">
      <w:pPr>
        <w:jc w:val="both"/>
        <w:rPr>
          <w:b/>
          <w:color w:val="000000"/>
        </w:rPr>
      </w:pPr>
      <w:r w:rsidRPr="00BE5C78">
        <w:rPr>
          <w:b/>
          <w:color w:val="000000"/>
        </w:rPr>
        <w:t>Module</w:t>
      </w:r>
      <w:r w:rsidRPr="00BE5C78">
        <w:rPr>
          <w:b/>
          <w:color w:val="000000"/>
        </w:rPr>
        <w:t xml:space="preserve"> 1- The Grand Tour of Italy: The Voyage Begins</w:t>
      </w:r>
    </w:p>
    <w:p w14:paraId="31475D84" w14:textId="77777777" w:rsidR="00913D06" w:rsidRPr="00BE5C78" w:rsidRDefault="00913D06" w:rsidP="00913D06">
      <w:pPr>
        <w:jc w:val="both"/>
        <w:rPr>
          <w:b/>
          <w:color w:val="000000"/>
        </w:rPr>
      </w:pPr>
    </w:p>
    <w:p w14:paraId="19DB6433" w14:textId="77777777" w:rsidR="00913D06" w:rsidRPr="00BE5C78" w:rsidRDefault="00913D06" w:rsidP="00913D06">
      <w:pPr>
        <w:jc w:val="both"/>
        <w:rPr>
          <w:color w:val="000000"/>
        </w:rPr>
      </w:pPr>
      <w:r w:rsidRPr="00BE5C78">
        <w:rPr>
          <w:color w:val="000000"/>
        </w:rPr>
        <w:t>Getting familiar with VR and Google App</w:t>
      </w:r>
    </w:p>
    <w:p w14:paraId="109FCACD" w14:textId="77777777" w:rsidR="00913D06" w:rsidRPr="00BE5C78" w:rsidRDefault="00913D06" w:rsidP="00913D06">
      <w:pPr>
        <w:jc w:val="both"/>
        <w:rPr>
          <w:color w:val="000000"/>
        </w:rPr>
      </w:pPr>
    </w:p>
    <w:p w14:paraId="2DBDE72C" w14:textId="767F048C" w:rsidR="00913D06" w:rsidRPr="00BE5C78" w:rsidRDefault="00913D06" w:rsidP="00913D06">
      <w:pPr>
        <w:jc w:val="both"/>
        <w:rPr>
          <w:color w:val="000000"/>
        </w:rPr>
      </w:pPr>
      <w:r w:rsidRPr="00BE5C78">
        <w:rPr>
          <w:color w:val="000000"/>
        </w:rPr>
        <w:t xml:space="preserve">Reading: </w:t>
      </w:r>
      <w:r w:rsidRPr="00BE5C78">
        <w:rPr>
          <w:i/>
          <w:color w:val="000000"/>
        </w:rPr>
        <w:t>Italian Journey</w:t>
      </w:r>
      <w:r w:rsidRPr="00BE5C78">
        <w:rPr>
          <w:color w:val="000000"/>
        </w:rPr>
        <w:t xml:space="preserve"> + Class Discussion (see Canvas for topic: How Tourism hasn’t </w:t>
      </w:r>
      <w:proofErr w:type="spellStart"/>
      <w:r w:rsidRPr="00BE5C78">
        <w:rPr>
          <w:color w:val="000000"/>
        </w:rPr>
        <w:t>chaged</w:t>
      </w:r>
      <w:proofErr w:type="spellEnd"/>
      <w:r w:rsidRPr="00BE5C78">
        <w:rPr>
          <w:color w:val="000000"/>
        </w:rPr>
        <w:t xml:space="preserve"> since the Grand Tour)</w:t>
      </w:r>
    </w:p>
    <w:p w14:paraId="695A587A" w14:textId="77777777" w:rsidR="00913D06" w:rsidRPr="00BE5C78" w:rsidRDefault="00913D06" w:rsidP="00913D06">
      <w:pPr>
        <w:jc w:val="both"/>
        <w:rPr>
          <w:color w:val="000000"/>
        </w:rPr>
      </w:pPr>
    </w:p>
    <w:p w14:paraId="4A0123D3" w14:textId="77777777" w:rsidR="00913D06" w:rsidRPr="00BE5C78" w:rsidRDefault="00913D06" w:rsidP="00913D06">
      <w:pPr>
        <w:jc w:val="both"/>
        <w:rPr>
          <w:color w:val="000000"/>
        </w:rPr>
      </w:pPr>
      <w:r w:rsidRPr="00BE5C78">
        <w:rPr>
          <w:color w:val="000000"/>
        </w:rPr>
        <w:t>Explore (VR): Grand Canal of Venice</w:t>
      </w:r>
    </w:p>
    <w:p w14:paraId="28C837E3" w14:textId="77777777" w:rsidR="00913D06" w:rsidRPr="00BE5C78" w:rsidRDefault="00913D06" w:rsidP="00913D06">
      <w:pPr>
        <w:jc w:val="both"/>
        <w:rPr>
          <w:color w:val="000000"/>
        </w:rPr>
      </w:pPr>
    </w:p>
    <w:p w14:paraId="2414B7F6" w14:textId="77777777" w:rsidR="00913D06" w:rsidRPr="00BE5C78" w:rsidRDefault="00913D06" w:rsidP="00913D06">
      <w:pPr>
        <w:jc w:val="both"/>
        <w:rPr>
          <w:color w:val="000000"/>
        </w:rPr>
      </w:pPr>
      <w:r w:rsidRPr="00BE5C78">
        <w:rPr>
          <w:color w:val="000000"/>
        </w:rPr>
        <w:t xml:space="preserve">Explore with Street View: Ponte </w:t>
      </w:r>
      <w:proofErr w:type="spellStart"/>
      <w:r w:rsidRPr="00BE5C78">
        <w:rPr>
          <w:color w:val="000000"/>
        </w:rPr>
        <w:t>dei</w:t>
      </w:r>
      <w:proofErr w:type="spellEnd"/>
      <w:r w:rsidRPr="00BE5C78">
        <w:rPr>
          <w:color w:val="000000"/>
        </w:rPr>
        <w:t xml:space="preserve"> </w:t>
      </w:r>
      <w:proofErr w:type="spellStart"/>
      <w:r w:rsidRPr="00BE5C78">
        <w:rPr>
          <w:color w:val="000000"/>
        </w:rPr>
        <w:t>Sospiri</w:t>
      </w:r>
      <w:proofErr w:type="spellEnd"/>
      <w:r w:rsidRPr="00BE5C78">
        <w:rPr>
          <w:color w:val="000000"/>
        </w:rPr>
        <w:t xml:space="preserve"> and San Marco Square</w:t>
      </w:r>
    </w:p>
    <w:p w14:paraId="49E2308F" w14:textId="77777777" w:rsidR="00913D06" w:rsidRPr="00BE5C78" w:rsidRDefault="00913D06" w:rsidP="00913D06">
      <w:pPr>
        <w:jc w:val="both"/>
        <w:rPr>
          <w:color w:val="000000"/>
        </w:rPr>
      </w:pPr>
    </w:p>
    <w:p w14:paraId="056DAFC6" w14:textId="77777777" w:rsidR="00913D06" w:rsidRPr="00BE5C78" w:rsidRDefault="00913D06" w:rsidP="00913D06">
      <w:pPr>
        <w:jc w:val="both"/>
        <w:rPr>
          <w:color w:val="000000"/>
        </w:rPr>
      </w:pPr>
      <w:r w:rsidRPr="00BE5C78">
        <w:rPr>
          <w:color w:val="000000"/>
        </w:rPr>
        <w:t xml:space="preserve">Read and Discuss: From San Marco to the Moon (How Galileo started a cultural revolution from Piazza San Marco) </w:t>
      </w:r>
    </w:p>
    <w:p w14:paraId="5BFCFFE4" w14:textId="77777777" w:rsidR="00913D06" w:rsidRPr="00BE5C78" w:rsidRDefault="00913D06" w:rsidP="00913D06">
      <w:pPr>
        <w:jc w:val="both"/>
        <w:rPr>
          <w:color w:val="000000"/>
        </w:rPr>
      </w:pPr>
    </w:p>
    <w:p w14:paraId="13F1BA2D" w14:textId="77777777" w:rsidR="00913D06" w:rsidRPr="00BE5C78" w:rsidRDefault="00913D06" w:rsidP="00913D06">
      <w:pPr>
        <w:jc w:val="both"/>
        <w:rPr>
          <w:color w:val="000000"/>
        </w:rPr>
      </w:pPr>
      <w:r w:rsidRPr="00BE5C78">
        <w:rPr>
          <w:color w:val="000000"/>
        </w:rPr>
        <w:t xml:space="preserve">Read and Discuss: </w:t>
      </w:r>
      <w:proofErr w:type="spellStart"/>
      <w:r w:rsidRPr="00BE5C78">
        <w:rPr>
          <w:color w:val="000000"/>
        </w:rPr>
        <w:t>Canaletto’secrets</w:t>
      </w:r>
      <w:proofErr w:type="spellEnd"/>
      <w:r w:rsidRPr="00BE5C78">
        <w:rPr>
          <w:color w:val="000000"/>
        </w:rPr>
        <w:t xml:space="preserve"> (How Canaletto paintings have been used to fight the “</w:t>
      </w:r>
      <w:proofErr w:type="spellStart"/>
      <w:r w:rsidRPr="00BE5C78">
        <w:rPr>
          <w:color w:val="000000"/>
        </w:rPr>
        <w:t>acqua</w:t>
      </w:r>
      <w:proofErr w:type="spellEnd"/>
      <w:r w:rsidRPr="00BE5C78">
        <w:rPr>
          <w:color w:val="000000"/>
        </w:rPr>
        <w:t xml:space="preserve"> </w:t>
      </w:r>
      <w:proofErr w:type="spellStart"/>
      <w:r w:rsidRPr="00BE5C78">
        <w:rPr>
          <w:color w:val="000000"/>
        </w:rPr>
        <w:t>alta</w:t>
      </w:r>
      <w:proofErr w:type="spellEnd"/>
      <w:r w:rsidRPr="00BE5C78">
        <w:rPr>
          <w:color w:val="000000"/>
        </w:rPr>
        <w:t xml:space="preserve"> in Venice”)</w:t>
      </w:r>
    </w:p>
    <w:p w14:paraId="4F93AE4B" w14:textId="6F9264D6" w:rsidR="00913D06" w:rsidRPr="00BE5C78" w:rsidRDefault="00913D06" w:rsidP="00913D06">
      <w:pPr>
        <w:jc w:val="both"/>
        <w:rPr>
          <w:color w:val="000000"/>
        </w:rPr>
      </w:pPr>
    </w:p>
    <w:p w14:paraId="1B9B7143" w14:textId="0D7C2A6B" w:rsidR="00913D06" w:rsidRPr="00BE5C78" w:rsidRDefault="00913D06" w:rsidP="00913D06">
      <w:pPr>
        <w:jc w:val="both"/>
        <w:rPr>
          <w:color w:val="000000"/>
        </w:rPr>
      </w:pPr>
      <w:r w:rsidRPr="00BE5C78">
        <w:rPr>
          <w:color w:val="000000"/>
        </w:rPr>
        <w:t xml:space="preserve">1st Class Field Trip on September </w:t>
      </w:r>
      <w:proofErr w:type="gramStart"/>
      <w:r w:rsidRPr="00BE5C78">
        <w:rPr>
          <w:color w:val="000000"/>
        </w:rPr>
        <w:t>8 :</w:t>
      </w:r>
      <w:proofErr w:type="gramEnd"/>
      <w:r w:rsidRPr="00BE5C78">
        <w:rPr>
          <w:color w:val="000000"/>
        </w:rPr>
        <w:t xml:space="preserve"> FIU Frost Museum Exhibit: </w:t>
      </w:r>
      <w:r w:rsidRPr="00BE5C78">
        <w:rPr>
          <w:color w:val="000000"/>
        </w:rPr>
        <w:t>Allegories for Learning</w:t>
      </w:r>
    </w:p>
    <w:p w14:paraId="3554D72E" w14:textId="4C16D1B1" w:rsidR="00913D06" w:rsidRPr="00BE5C78" w:rsidRDefault="00913D06" w:rsidP="00913D06">
      <w:pPr>
        <w:jc w:val="both"/>
        <w:rPr>
          <w:color w:val="000000"/>
        </w:rPr>
      </w:pPr>
      <w:r w:rsidRPr="00913D06">
        <w:rPr>
          <w:color w:val="000000"/>
        </w:rPr>
        <w:t>16th to 18th-Century Italian Works on Paper from the Georgia Museum of Art</w:t>
      </w:r>
    </w:p>
    <w:p w14:paraId="22775EFA" w14:textId="588350F8" w:rsidR="001B5B85" w:rsidRPr="00BE5C78" w:rsidRDefault="001B5B85" w:rsidP="00913D06">
      <w:pPr>
        <w:jc w:val="both"/>
        <w:rPr>
          <w:color w:val="000000"/>
        </w:rPr>
      </w:pPr>
    </w:p>
    <w:p w14:paraId="40C6241E" w14:textId="090AF258" w:rsidR="001B5B85" w:rsidRPr="00913D06" w:rsidRDefault="001B5B85" w:rsidP="00913D06">
      <w:pPr>
        <w:jc w:val="both"/>
        <w:rPr>
          <w:color w:val="000000"/>
        </w:rPr>
      </w:pPr>
      <w:r w:rsidRPr="00BE5C78">
        <w:rPr>
          <w:color w:val="000000"/>
        </w:rPr>
        <w:t>1 Quiz</w:t>
      </w:r>
    </w:p>
    <w:p w14:paraId="5E334DAB" w14:textId="12CFD043" w:rsidR="00913D06" w:rsidRPr="00BE5C78" w:rsidRDefault="00913D06" w:rsidP="00913D06">
      <w:pPr>
        <w:jc w:val="both"/>
        <w:rPr>
          <w:color w:val="000000"/>
        </w:rPr>
      </w:pPr>
    </w:p>
    <w:p w14:paraId="071A5035" w14:textId="77777777" w:rsidR="00913D06" w:rsidRPr="00BE5C78" w:rsidRDefault="00913D06" w:rsidP="00913D06">
      <w:pPr>
        <w:jc w:val="both"/>
        <w:rPr>
          <w:color w:val="000000"/>
        </w:rPr>
      </w:pPr>
    </w:p>
    <w:p w14:paraId="1783BE19" w14:textId="14BF3C61" w:rsidR="00913D06" w:rsidRPr="00BE5C78" w:rsidRDefault="005B2956" w:rsidP="00913D06">
      <w:pPr>
        <w:jc w:val="both"/>
        <w:rPr>
          <w:b/>
          <w:color w:val="000000"/>
        </w:rPr>
      </w:pPr>
      <w:r w:rsidRPr="00BE5C78">
        <w:rPr>
          <w:b/>
          <w:color w:val="000000"/>
        </w:rPr>
        <w:t xml:space="preserve">Module 2 - The Renaissance </w:t>
      </w:r>
    </w:p>
    <w:p w14:paraId="34208B71" w14:textId="77777777" w:rsidR="00913D06" w:rsidRPr="00BE5C78" w:rsidRDefault="00913D06" w:rsidP="00913D06">
      <w:pPr>
        <w:jc w:val="both"/>
        <w:rPr>
          <w:color w:val="000000"/>
        </w:rPr>
      </w:pPr>
    </w:p>
    <w:p w14:paraId="5F923708" w14:textId="77777777" w:rsidR="00913D06" w:rsidRPr="00BE5C78" w:rsidRDefault="00913D06" w:rsidP="00913D06">
      <w:pPr>
        <w:jc w:val="both"/>
        <w:rPr>
          <w:color w:val="000000"/>
        </w:rPr>
      </w:pPr>
      <w:r w:rsidRPr="00BE5C78">
        <w:rPr>
          <w:color w:val="000000"/>
        </w:rPr>
        <w:t xml:space="preserve"> Explore (VR</w:t>
      </w:r>
      <w:proofErr w:type="gramStart"/>
      <w:r w:rsidRPr="00BE5C78">
        <w:rPr>
          <w:color w:val="000000"/>
        </w:rPr>
        <w:t>) :</w:t>
      </w:r>
      <w:proofErr w:type="gramEnd"/>
      <w:r w:rsidRPr="00BE5C78">
        <w:rPr>
          <w:color w:val="000000"/>
        </w:rPr>
        <w:t xml:space="preserve"> Home of the </w:t>
      </w:r>
      <w:proofErr w:type="spellStart"/>
      <w:r w:rsidRPr="00BE5C78">
        <w:rPr>
          <w:color w:val="000000"/>
        </w:rPr>
        <w:t>Palio</w:t>
      </w:r>
      <w:proofErr w:type="spellEnd"/>
      <w:r w:rsidRPr="00BE5C78">
        <w:rPr>
          <w:color w:val="000000"/>
        </w:rPr>
        <w:t xml:space="preserve"> (Piazza del campo Siena)</w:t>
      </w:r>
    </w:p>
    <w:p w14:paraId="0756049A" w14:textId="77777777" w:rsidR="00913D06" w:rsidRPr="00BE5C78" w:rsidRDefault="00913D06" w:rsidP="00913D06">
      <w:pPr>
        <w:jc w:val="both"/>
        <w:rPr>
          <w:color w:val="000000"/>
        </w:rPr>
      </w:pPr>
    </w:p>
    <w:p w14:paraId="09FB417E" w14:textId="77777777" w:rsidR="00913D06" w:rsidRPr="00BE5C78" w:rsidRDefault="00913D06" w:rsidP="00913D06">
      <w:pPr>
        <w:jc w:val="both"/>
        <w:rPr>
          <w:color w:val="000000"/>
        </w:rPr>
      </w:pPr>
      <w:r w:rsidRPr="00BE5C78">
        <w:rPr>
          <w:color w:val="000000"/>
        </w:rPr>
        <w:t xml:space="preserve">Explore with Street </w:t>
      </w:r>
      <w:proofErr w:type="gramStart"/>
      <w:r w:rsidRPr="00BE5C78">
        <w:rPr>
          <w:color w:val="000000"/>
        </w:rPr>
        <w:t>View :</w:t>
      </w:r>
      <w:proofErr w:type="gramEnd"/>
      <w:r w:rsidRPr="00BE5C78">
        <w:rPr>
          <w:color w:val="000000"/>
        </w:rPr>
        <w:t xml:space="preserve"> Piazza del Campo</w:t>
      </w:r>
    </w:p>
    <w:p w14:paraId="070C456F" w14:textId="77777777" w:rsidR="00913D06" w:rsidRPr="00BE5C78" w:rsidRDefault="00913D06" w:rsidP="00913D06">
      <w:pPr>
        <w:jc w:val="both"/>
        <w:rPr>
          <w:color w:val="000000"/>
        </w:rPr>
      </w:pPr>
    </w:p>
    <w:p w14:paraId="7CD071D0" w14:textId="77777777" w:rsidR="00913D06" w:rsidRPr="00BE5C78" w:rsidRDefault="00913D06" w:rsidP="00913D06">
      <w:pPr>
        <w:jc w:val="both"/>
        <w:rPr>
          <w:color w:val="000000"/>
        </w:rPr>
      </w:pPr>
      <w:r w:rsidRPr="00BE5C78">
        <w:rPr>
          <w:color w:val="000000"/>
        </w:rPr>
        <w:t xml:space="preserve">Read and Discuss: Siena, the city of Networking </w:t>
      </w:r>
      <w:proofErr w:type="gramStart"/>
      <w:r w:rsidRPr="00BE5C78">
        <w:rPr>
          <w:color w:val="000000"/>
        </w:rPr>
        <w:t>( the</w:t>
      </w:r>
      <w:proofErr w:type="gramEnd"/>
      <w:r w:rsidRPr="00BE5C78">
        <w:rPr>
          <w:color w:val="000000"/>
        </w:rPr>
        <w:t xml:space="preserve"> </w:t>
      </w:r>
      <w:proofErr w:type="spellStart"/>
      <w:r w:rsidRPr="00BE5C78">
        <w:rPr>
          <w:color w:val="000000"/>
        </w:rPr>
        <w:t>craddle</w:t>
      </w:r>
      <w:proofErr w:type="spellEnd"/>
      <w:r w:rsidRPr="00BE5C78">
        <w:rPr>
          <w:color w:val="000000"/>
        </w:rPr>
        <w:t xml:space="preserve"> of the first social media)</w:t>
      </w:r>
    </w:p>
    <w:p w14:paraId="7824683C" w14:textId="77777777" w:rsidR="00913D06" w:rsidRPr="00BE5C78" w:rsidRDefault="00913D06" w:rsidP="00913D06">
      <w:pPr>
        <w:jc w:val="both"/>
        <w:rPr>
          <w:color w:val="000000"/>
        </w:rPr>
      </w:pPr>
    </w:p>
    <w:p w14:paraId="27BFD057" w14:textId="19A16B03" w:rsidR="00913D06" w:rsidRPr="00BE5C78" w:rsidRDefault="00913D06" w:rsidP="00913D06">
      <w:pPr>
        <w:jc w:val="both"/>
        <w:rPr>
          <w:color w:val="000000"/>
        </w:rPr>
      </w:pPr>
      <w:r w:rsidRPr="00BE5C78">
        <w:rPr>
          <w:color w:val="000000"/>
        </w:rPr>
        <w:t>Explore (VR): Uffizi Museum</w:t>
      </w:r>
    </w:p>
    <w:p w14:paraId="04A86DE7" w14:textId="77777777" w:rsidR="00913D06" w:rsidRPr="00BE5C78" w:rsidRDefault="00913D06" w:rsidP="00913D06">
      <w:pPr>
        <w:jc w:val="both"/>
        <w:rPr>
          <w:color w:val="000000"/>
        </w:rPr>
      </w:pPr>
    </w:p>
    <w:p w14:paraId="4C8CF7A8" w14:textId="77777777" w:rsidR="00913D06" w:rsidRPr="00BE5C78" w:rsidRDefault="00913D06" w:rsidP="00913D06">
      <w:pPr>
        <w:jc w:val="both"/>
        <w:rPr>
          <w:color w:val="000000"/>
        </w:rPr>
      </w:pPr>
      <w:r w:rsidRPr="00BE5C78">
        <w:rPr>
          <w:color w:val="000000"/>
        </w:rPr>
        <w:t xml:space="preserve">Explore with Street View: Ponte Vecchio and Piazza </w:t>
      </w:r>
      <w:proofErr w:type="spellStart"/>
      <w:r w:rsidRPr="00BE5C78">
        <w:rPr>
          <w:color w:val="000000"/>
        </w:rPr>
        <w:t>della</w:t>
      </w:r>
      <w:proofErr w:type="spellEnd"/>
      <w:r w:rsidRPr="00BE5C78">
        <w:rPr>
          <w:color w:val="000000"/>
        </w:rPr>
        <w:t xml:space="preserve"> Signoria</w:t>
      </w:r>
    </w:p>
    <w:p w14:paraId="5705BF79" w14:textId="77777777" w:rsidR="00913D06" w:rsidRPr="00BE5C78" w:rsidRDefault="00913D06" w:rsidP="00913D06">
      <w:pPr>
        <w:jc w:val="both"/>
        <w:rPr>
          <w:color w:val="000000"/>
        </w:rPr>
      </w:pPr>
    </w:p>
    <w:p w14:paraId="128F5DD3" w14:textId="77777777" w:rsidR="00913D06" w:rsidRPr="00BE5C78" w:rsidRDefault="00913D06" w:rsidP="00913D06">
      <w:pPr>
        <w:jc w:val="both"/>
        <w:rPr>
          <w:color w:val="000000"/>
        </w:rPr>
      </w:pPr>
      <w:r w:rsidRPr="00BE5C78">
        <w:rPr>
          <w:color w:val="000000"/>
        </w:rPr>
        <w:t>Watch: Room with a View</w:t>
      </w:r>
    </w:p>
    <w:p w14:paraId="210F2B77" w14:textId="77777777" w:rsidR="00913D06" w:rsidRPr="00BE5C78" w:rsidRDefault="00913D06" w:rsidP="00913D06">
      <w:pPr>
        <w:jc w:val="both"/>
        <w:rPr>
          <w:color w:val="000000"/>
        </w:rPr>
      </w:pPr>
    </w:p>
    <w:p w14:paraId="5E033677" w14:textId="43354B29" w:rsidR="00913D06" w:rsidRPr="00BE5C78" w:rsidRDefault="00913D06" w:rsidP="00913D06">
      <w:pPr>
        <w:jc w:val="both"/>
        <w:rPr>
          <w:color w:val="000000"/>
        </w:rPr>
      </w:pPr>
      <w:r w:rsidRPr="00BE5C78">
        <w:rPr>
          <w:color w:val="000000"/>
        </w:rPr>
        <w:lastRenderedPageBreak/>
        <w:t xml:space="preserve">Read and Discuss: Innocents Abroad </w:t>
      </w:r>
    </w:p>
    <w:p w14:paraId="3C4D62F3" w14:textId="77777777" w:rsidR="00913D06" w:rsidRPr="00BE5C78" w:rsidRDefault="00913D06" w:rsidP="00913D06">
      <w:pPr>
        <w:jc w:val="both"/>
        <w:rPr>
          <w:color w:val="000000"/>
        </w:rPr>
      </w:pPr>
    </w:p>
    <w:p w14:paraId="7FD9D772" w14:textId="1DDA4C7A" w:rsidR="00913D06" w:rsidRPr="00BE5C78" w:rsidRDefault="00913D06" w:rsidP="00913D06">
      <w:pPr>
        <w:jc w:val="both"/>
        <w:rPr>
          <w:color w:val="000000"/>
        </w:rPr>
      </w:pPr>
      <w:r w:rsidRPr="00BE5C78">
        <w:rPr>
          <w:color w:val="000000"/>
        </w:rPr>
        <w:t xml:space="preserve">Explore: </w:t>
      </w:r>
      <w:proofErr w:type="spellStart"/>
      <w:r w:rsidRPr="00BE5C78">
        <w:rPr>
          <w:color w:val="000000"/>
        </w:rPr>
        <w:t>Pienza</w:t>
      </w:r>
      <w:proofErr w:type="spellEnd"/>
      <w:r w:rsidRPr="00BE5C78">
        <w:rPr>
          <w:color w:val="000000"/>
        </w:rPr>
        <w:t xml:space="preserve"> the Ideal city of Renaissance</w:t>
      </w:r>
    </w:p>
    <w:p w14:paraId="5AB4B47E" w14:textId="617D2D3F" w:rsidR="005B2956" w:rsidRPr="00BE5C78" w:rsidRDefault="005B2956" w:rsidP="00913D06">
      <w:pPr>
        <w:jc w:val="both"/>
        <w:rPr>
          <w:color w:val="000000"/>
        </w:rPr>
      </w:pPr>
    </w:p>
    <w:p w14:paraId="1A3DC42C" w14:textId="03FFD444" w:rsidR="005B2956" w:rsidRPr="00BE5C78" w:rsidRDefault="005B2956" w:rsidP="00913D06">
      <w:pPr>
        <w:jc w:val="both"/>
        <w:rPr>
          <w:color w:val="000000"/>
        </w:rPr>
      </w:pPr>
      <w:r w:rsidRPr="00BE5C78">
        <w:rPr>
          <w:color w:val="000000"/>
        </w:rPr>
        <w:t>2nd Class Field Trip: Vizcaya Museum and Gardens (Date TBA)</w:t>
      </w:r>
    </w:p>
    <w:p w14:paraId="087EF452" w14:textId="096FA970" w:rsidR="001B5B85" w:rsidRPr="00BE5C78" w:rsidRDefault="001B5B85" w:rsidP="00913D06">
      <w:pPr>
        <w:jc w:val="both"/>
        <w:rPr>
          <w:color w:val="000000"/>
        </w:rPr>
      </w:pPr>
    </w:p>
    <w:p w14:paraId="1BC3D148" w14:textId="18AA292C" w:rsidR="001B5B85" w:rsidRPr="00BE5C78" w:rsidRDefault="001B5B85" w:rsidP="00913D06">
      <w:pPr>
        <w:jc w:val="both"/>
        <w:rPr>
          <w:color w:val="000000"/>
        </w:rPr>
      </w:pPr>
      <w:r w:rsidRPr="00BE5C78">
        <w:rPr>
          <w:color w:val="000000"/>
        </w:rPr>
        <w:t>2nd Quiz</w:t>
      </w:r>
    </w:p>
    <w:p w14:paraId="632B2214" w14:textId="77777777" w:rsidR="00913D06" w:rsidRPr="00BE5C78" w:rsidRDefault="00913D06" w:rsidP="00913D06">
      <w:pPr>
        <w:jc w:val="both"/>
        <w:rPr>
          <w:color w:val="000000"/>
        </w:rPr>
      </w:pPr>
    </w:p>
    <w:p w14:paraId="08C7483D" w14:textId="46B14428" w:rsidR="00913D06" w:rsidRPr="00BE5C78" w:rsidRDefault="00913D06" w:rsidP="00913D06">
      <w:pPr>
        <w:jc w:val="both"/>
        <w:rPr>
          <w:b/>
          <w:color w:val="000000"/>
        </w:rPr>
      </w:pPr>
      <w:r w:rsidRPr="00BE5C78">
        <w:rPr>
          <w:b/>
          <w:color w:val="000000"/>
        </w:rPr>
        <w:t xml:space="preserve">  </w:t>
      </w:r>
      <w:r w:rsidR="005B2956" w:rsidRPr="00BE5C78">
        <w:rPr>
          <w:b/>
          <w:color w:val="000000"/>
        </w:rPr>
        <w:t xml:space="preserve">Module 3 – The Eternal City </w:t>
      </w:r>
    </w:p>
    <w:p w14:paraId="602B0002" w14:textId="77777777" w:rsidR="00913D06" w:rsidRPr="00BE5C78" w:rsidRDefault="00913D06" w:rsidP="00913D06">
      <w:pPr>
        <w:jc w:val="both"/>
        <w:rPr>
          <w:color w:val="000000"/>
        </w:rPr>
      </w:pPr>
    </w:p>
    <w:p w14:paraId="6CAC413D" w14:textId="77777777" w:rsidR="00913D06" w:rsidRPr="00BE5C78" w:rsidRDefault="00913D06" w:rsidP="00913D06">
      <w:pPr>
        <w:jc w:val="both"/>
        <w:rPr>
          <w:color w:val="000000"/>
        </w:rPr>
      </w:pPr>
      <w:r w:rsidRPr="00BE5C78">
        <w:rPr>
          <w:color w:val="000000"/>
        </w:rPr>
        <w:t xml:space="preserve">Explore (VR): Birthplace of public art (Piazza del </w:t>
      </w:r>
      <w:proofErr w:type="spellStart"/>
      <w:r w:rsidRPr="00BE5C78">
        <w:rPr>
          <w:color w:val="000000"/>
        </w:rPr>
        <w:t>campidoglio</w:t>
      </w:r>
      <w:proofErr w:type="spellEnd"/>
      <w:r w:rsidRPr="00BE5C78">
        <w:rPr>
          <w:color w:val="000000"/>
        </w:rPr>
        <w:t xml:space="preserve"> in Rome)</w:t>
      </w:r>
    </w:p>
    <w:p w14:paraId="274FAC4F" w14:textId="77777777" w:rsidR="00913D06" w:rsidRPr="00BE5C78" w:rsidRDefault="00913D06" w:rsidP="00913D06">
      <w:pPr>
        <w:jc w:val="both"/>
        <w:rPr>
          <w:color w:val="000000"/>
        </w:rPr>
      </w:pPr>
    </w:p>
    <w:p w14:paraId="369222F3" w14:textId="77777777" w:rsidR="00913D06" w:rsidRPr="00BE5C78" w:rsidRDefault="00913D06" w:rsidP="00913D06">
      <w:pPr>
        <w:jc w:val="both"/>
        <w:rPr>
          <w:color w:val="000000"/>
        </w:rPr>
      </w:pPr>
      <w:r w:rsidRPr="00BE5C78">
        <w:rPr>
          <w:color w:val="000000"/>
        </w:rPr>
        <w:t xml:space="preserve">Explore with Street View: Spanish Steps and Pantheon </w:t>
      </w:r>
    </w:p>
    <w:p w14:paraId="1F538C5C" w14:textId="77777777" w:rsidR="00913D06" w:rsidRPr="00BE5C78" w:rsidRDefault="00913D06" w:rsidP="00913D06">
      <w:pPr>
        <w:jc w:val="both"/>
        <w:rPr>
          <w:color w:val="000000"/>
        </w:rPr>
      </w:pPr>
    </w:p>
    <w:p w14:paraId="633C7538" w14:textId="77777777" w:rsidR="00913D06" w:rsidRPr="00BE5C78" w:rsidRDefault="00913D06" w:rsidP="00913D06">
      <w:pPr>
        <w:jc w:val="both"/>
        <w:rPr>
          <w:color w:val="000000"/>
        </w:rPr>
      </w:pPr>
      <w:r w:rsidRPr="00BE5C78">
        <w:rPr>
          <w:color w:val="000000"/>
        </w:rPr>
        <w:t>Read and Discuss: Rome the first Social Network</w:t>
      </w:r>
    </w:p>
    <w:p w14:paraId="2169D058" w14:textId="77777777" w:rsidR="00913D06" w:rsidRPr="00BE5C78" w:rsidRDefault="00913D06" w:rsidP="00913D06">
      <w:pPr>
        <w:jc w:val="both"/>
        <w:rPr>
          <w:color w:val="000000"/>
        </w:rPr>
      </w:pPr>
    </w:p>
    <w:p w14:paraId="736A8221" w14:textId="725447FC" w:rsidR="00913D06" w:rsidRPr="00BE5C78" w:rsidRDefault="00913D06" w:rsidP="00913D06">
      <w:pPr>
        <w:jc w:val="both"/>
        <w:rPr>
          <w:color w:val="000000"/>
        </w:rPr>
      </w:pPr>
      <w:r w:rsidRPr="00BE5C78">
        <w:rPr>
          <w:color w:val="000000"/>
        </w:rPr>
        <w:t xml:space="preserve">Read and Discuss: </w:t>
      </w:r>
      <w:r w:rsidR="005B2956" w:rsidRPr="00BE5C78">
        <w:rPr>
          <w:color w:val="000000"/>
        </w:rPr>
        <w:t xml:space="preserve">Italians </w:t>
      </w:r>
    </w:p>
    <w:p w14:paraId="580F14BD" w14:textId="77777777" w:rsidR="00913D06" w:rsidRPr="00BE5C78" w:rsidRDefault="00913D06" w:rsidP="00913D06">
      <w:pPr>
        <w:jc w:val="both"/>
        <w:rPr>
          <w:color w:val="000000"/>
        </w:rPr>
      </w:pPr>
    </w:p>
    <w:p w14:paraId="559B6E1A" w14:textId="77777777" w:rsidR="00913D06" w:rsidRPr="00BE5C78" w:rsidRDefault="00913D06" w:rsidP="00913D06">
      <w:pPr>
        <w:jc w:val="both"/>
        <w:rPr>
          <w:color w:val="000000"/>
        </w:rPr>
      </w:pPr>
      <w:r w:rsidRPr="00BE5C78">
        <w:rPr>
          <w:color w:val="000000"/>
        </w:rPr>
        <w:t>Explore (VR): A World Without Art (How an Italian idea unlocked art for everyone)</w:t>
      </w:r>
    </w:p>
    <w:p w14:paraId="46DBB44F" w14:textId="77777777" w:rsidR="00913D06" w:rsidRPr="00BE5C78" w:rsidRDefault="00913D06" w:rsidP="00913D06">
      <w:pPr>
        <w:jc w:val="both"/>
        <w:rPr>
          <w:color w:val="000000"/>
        </w:rPr>
      </w:pPr>
    </w:p>
    <w:p w14:paraId="75A124DF" w14:textId="24817803" w:rsidR="00913D06" w:rsidRPr="00BE5C78" w:rsidRDefault="00913D06" w:rsidP="00913D06">
      <w:pPr>
        <w:jc w:val="both"/>
        <w:rPr>
          <w:color w:val="000000"/>
        </w:rPr>
      </w:pPr>
      <w:r w:rsidRPr="00BE5C78">
        <w:rPr>
          <w:color w:val="000000"/>
        </w:rPr>
        <w:t xml:space="preserve">Explore (VR): Rome: </w:t>
      </w:r>
      <w:r w:rsidR="00BE5C78" w:rsidRPr="00BE5C78">
        <w:rPr>
          <w:color w:val="000000"/>
        </w:rPr>
        <w:t>World</w:t>
      </w:r>
      <w:r w:rsidRPr="00BE5C78">
        <w:rPr>
          <w:color w:val="000000"/>
        </w:rPr>
        <w:t xml:space="preserve"> Heritage</w:t>
      </w:r>
    </w:p>
    <w:p w14:paraId="4210679D" w14:textId="77777777" w:rsidR="00913D06" w:rsidRPr="00BE5C78" w:rsidRDefault="00913D06" w:rsidP="00913D06">
      <w:pPr>
        <w:jc w:val="both"/>
        <w:rPr>
          <w:color w:val="000000"/>
        </w:rPr>
      </w:pPr>
    </w:p>
    <w:p w14:paraId="0A63BB65" w14:textId="77777777" w:rsidR="00913D06" w:rsidRPr="00BE5C78" w:rsidRDefault="00913D06" w:rsidP="00913D06">
      <w:pPr>
        <w:jc w:val="both"/>
        <w:rPr>
          <w:color w:val="000000"/>
        </w:rPr>
      </w:pPr>
      <w:r w:rsidRPr="00BE5C78">
        <w:rPr>
          <w:color w:val="000000"/>
        </w:rPr>
        <w:t xml:space="preserve">Explore in Street View (VR): Piazza Di </w:t>
      </w:r>
      <w:proofErr w:type="spellStart"/>
      <w:r w:rsidRPr="00BE5C78">
        <w:rPr>
          <w:color w:val="000000"/>
        </w:rPr>
        <w:t>Spagna</w:t>
      </w:r>
      <w:proofErr w:type="spellEnd"/>
      <w:r w:rsidRPr="00BE5C78">
        <w:rPr>
          <w:color w:val="000000"/>
        </w:rPr>
        <w:t xml:space="preserve"> and Fontana di </w:t>
      </w:r>
      <w:proofErr w:type="spellStart"/>
      <w:r w:rsidRPr="00BE5C78">
        <w:rPr>
          <w:color w:val="000000"/>
        </w:rPr>
        <w:t>Trevi</w:t>
      </w:r>
      <w:proofErr w:type="spellEnd"/>
    </w:p>
    <w:p w14:paraId="2F18BE80" w14:textId="77777777" w:rsidR="00913D06" w:rsidRPr="00BE5C78" w:rsidRDefault="00913D06" w:rsidP="00913D06">
      <w:pPr>
        <w:jc w:val="both"/>
        <w:rPr>
          <w:color w:val="000000"/>
        </w:rPr>
      </w:pPr>
    </w:p>
    <w:p w14:paraId="6350FFCD" w14:textId="52FA49DD" w:rsidR="00913D06" w:rsidRPr="00BE5C78" w:rsidRDefault="005B2956" w:rsidP="00913D06">
      <w:pPr>
        <w:jc w:val="both"/>
        <w:rPr>
          <w:color w:val="000000"/>
        </w:rPr>
      </w:pPr>
      <w:r w:rsidRPr="00BE5C78">
        <w:rPr>
          <w:color w:val="000000"/>
        </w:rPr>
        <w:t>Watch: Gladiator</w:t>
      </w:r>
    </w:p>
    <w:p w14:paraId="66F07BB3" w14:textId="32C668C1" w:rsidR="001B5B85" w:rsidRPr="00BE5C78" w:rsidRDefault="001B5B85" w:rsidP="00913D06">
      <w:pPr>
        <w:jc w:val="both"/>
        <w:rPr>
          <w:color w:val="000000"/>
        </w:rPr>
      </w:pPr>
    </w:p>
    <w:p w14:paraId="00AD8F15" w14:textId="2CF71ED2" w:rsidR="001B5B85" w:rsidRPr="00BE5C78" w:rsidRDefault="001B5B85" w:rsidP="00913D06">
      <w:pPr>
        <w:jc w:val="both"/>
        <w:rPr>
          <w:color w:val="000000"/>
        </w:rPr>
      </w:pPr>
      <w:r w:rsidRPr="00BE5C78">
        <w:rPr>
          <w:color w:val="000000"/>
        </w:rPr>
        <w:t>3rd Quiz</w:t>
      </w:r>
    </w:p>
    <w:p w14:paraId="35724A5E" w14:textId="77777777" w:rsidR="00913D06" w:rsidRPr="00BE5C78" w:rsidRDefault="00913D06" w:rsidP="00913D06">
      <w:pPr>
        <w:jc w:val="both"/>
        <w:rPr>
          <w:color w:val="000000"/>
        </w:rPr>
      </w:pPr>
    </w:p>
    <w:p w14:paraId="7C9BCB64" w14:textId="77777777" w:rsidR="00913D06" w:rsidRPr="00BE5C78" w:rsidRDefault="00913D06" w:rsidP="00913D06">
      <w:pPr>
        <w:jc w:val="both"/>
        <w:rPr>
          <w:color w:val="000000"/>
        </w:rPr>
      </w:pPr>
    </w:p>
    <w:p w14:paraId="7FD6B3F6" w14:textId="75274E99" w:rsidR="00913D06" w:rsidRPr="00BE5C78" w:rsidRDefault="005B2956" w:rsidP="00913D06">
      <w:pPr>
        <w:jc w:val="both"/>
        <w:rPr>
          <w:b/>
          <w:color w:val="000000"/>
        </w:rPr>
      </w:pPr>
      <w:proofErr w:type="gramStart"/>
      <w:r w:rsidRPr="00BE5C78">
        <w:rPr>
          <w:b/>
          <w:color w:val="000000"/>
        </w:rPr>
        <w:t xml:space="preserve">Module </w:t>
      </w:r>
      <w:r w:rsidR="00913D06" w:rsidRPr="00BE5C78">
        <w:rPr>
          <w:b/>
          <w:color w:val="000000"/>
        </w:rPr>
        <w:t xml:space="preserve"> </w:t>
      </w:r>
      <w:r w:rsidRPr="00BE5C78">
        <w:rPr>
          <w:b/>
          <w:color w:val="000000"/>
        </w:rPr>
        <w:t>4</w:t>
      </w:r>
      <w:proofErr w:type="gramEnd"/>
      <w:r w:rsidRPr="00BE5C78">
        <w:rPr>
          <w:b/>
          <w:color w:val="000000"/>
        </w:rPr>
        <w:t xml:space="preserve"> </w:t>
      </w:r>
      <w:r w:rsidR="00913D06" w:rsidRPr="00BE5C78">
        <w:rPr>
          <w:b/>
          <w:color w:val="000000"/>
        </w:rPr>
        <w:t xml:space="preserve">– </w:t>
      </w:r>
      <w:r w:rsidR="00BE5C78" w:rsidRPr="00BE5C78">
        <w:rPr>
          <w:b/>
          <w:color w:val="000000"/>
        </w:rPr>
        <w:t>Deconstructing</w:t>
      </w:r>
      <w:r w:rsidR="00913D06" w:rsidRPr="00BE5C78">
        <w:rPr>
          <w:b/>
          <w:color w:val="000000"/>
        </w:rPr>
        <w:t xml:space="preserve"> Stereotypes </w:t>
      </w:r>
    </w:p>
    <w:p w14:paraId="6AC2CF4A" w14:textId="77777777" w:rsidR="00913D06" w:rsidRPr="00BE5C78" w:rsidRDefault="00913D06" w:rsidP="00913D06">
      <w:pPr>
        <w:jc w:val="both"/>
        <w:rPr>
          <w:b/>
          <w:color w:val="000000"/>
        </w:rPr>
      </w:pPr>
    </w:p>
    <w:p w14:paraId="4E972B84" w14:textId="13D2AE98" w:rsidR="00913D06" w:rsidRPr="00BE5C78" w:rsidRDefault="00913D06" w:rsidP="00913D06">
      <w:pPr>
        <w:jc w:val="both"/>
        <w:rPr>
          <w:color w:val="000000"/>
        </w:rPr>
      </w:pPr>
      <w:r w:rsidRPr="00BE5C78">
        <w:rPr>
          <w:color w:val="000000"/>
        </w:rPr>
        <w:t xml:space="preserve">Read and Discuss: </w:t>
      </w:r>
      <w:bookmarkStart w:id="0" w:name="_Hlk524277317"/>
      <w:r w:rsidRPr="00BE5C78">
        <w:rPr>
          <w:i/>
          <w:color w:val="000000"/>
        </w:rPr>
        <w:t xml:space="preserve">La </w:t>
      </w:r>
      <w:proofErr w:type="spellStart"/>
      <w:r w:rsidRPr="00BE5C78">
        <w:rPr>
          <w:i/>
          <w:color w:val="000000"/>
        </w:rPr>
        <w:t>bella</w:t>
      </w:r>
      <w:proofErr w:type="spellEnd"/>
      <w:r w:rsidRPr="00BE5C78">
        <w:rPr>
          <w:i/>
          <w:color w:val="000000"/>
        </w:rPr>
        <w:t xml:space="preserve"> </w:t>
      </w:r>
      <w:proofErr w:type="spellStart"/>
      <w:r w:rsidRPr="00BE5C78">
        <w:rPr>
          <w:i/>
          <w:color w:val="000000"/>
        </w:rPr>
        <w:t>figura</w:t>
      </w:r>
      <w:proofErr w:type="spellEnd"/>
      <w:r w:rsidRPr="00BE5C78">
        <w:rPr>
          <w:i/>
          <w:color w:val="000000"/>
        </w:rPr>
        <w:t xml:space="preserve">. A field guide to the Italian mind </w:t>
      </w:r>
      <w:bookmarkEnd w:id="0"/>
    </w:p>
    <w:p w14:paraId="186D346F" w14:textId="77777777" w:rsidR="00913D06" w:rsidRPr="00BE5C78" w:rsidRDefault="00913D06" w:rsidP="00913D06">
      <w:pPr>
        <w:jc w:val="both"/>
        <w:rPr>
          <w:color w:val="000000"/>
        </w:rPr>
      </w:pPr>
    </w:p>
    <w:p w14:paraId="308132C2" w14:textId="420F1442" w:rsidR="00913D06" w:rsidRPr="00BE5C78" w:rsidRDefault="00913D06" w:rsidP="00913D06">
      <w:pPr>
        <w:jc w:val="both"/>
        <w:rPr>
          <w:color w:val="000000"/>
        </w:rPr>
      </w:pPr>
      <w:r w:rsidRPr="00BE5C78">
        <w:rPr>
          <w:color w:val="000000"/>
        </w:rPr>
        <w:t xml:space="preserve">Watch: </w:t>
      </w:r>
      <w:r w:rsidR="005B2956" w:rsidRPr="00BE5C78">
        <w:rPr>
          <w:color w:val="000000"/>
        </w:rPr>
        <w:t>The Talented Mr. Ripley</w:t>
      </w:r>
    </w:p>
    <w:p w14:paraId="67850B4D" w14:textId="77777777" w:rsidR="00913D06" w:rsidRPr="00BE5C78" w:rsidRDefault="00913D06" w:rsidP="00913D06">
      <w:pPr>
        <w:jc w:val="both"/>
        <w:rPr>
          <w:color w:val="000000"/>
        </w:rPr>
      </w:pPr>
    </w:p>
    <w:p w14:paraId="760F661B" w14:textId="77777777" w:rsidR="00913D06" w:rsidRPr="00BE5C78" w:rsidRDefault="00913D06" w:rsidP="00913D06">
      <w:pPr>
        <w:jc w:val="both"/>
        <w:rPr>
          <w:color w:val="000000"/>
        </w:rPr>
      </w:pPr>
      <w:r w:rsidRPr="00BE5C78">
        <w:rPr>
          <w:color w:val="000000"/>
        </w:rPr>
        <w:t>Explore (VR): Air Conditioning in the Middle Age</w:t>
      </w:r>
    </w:p>
    <w:p w14:paraId="47CD118B" w14:textId="77777777" w:rsidR="00913D06" w:rsidRPr="00BE5C78" w:rsidRDefault="00913D06" w:rsidP="00913D06">
      <w:pPr>
        <w:jc w:val="both"/>
        <w:rPr>
          <w:color w:val="000000"/>
        </w:rPr>
      </w:pPr>
    </w:p>
    <w:p w14:paraId="75D78286" w14:textId="140807DA" w:rsidR="00913D06" w:rsidRPr="00BE5C78" w:rsidRDefault="00913D06" w:rsidP="00913D06">
      <w:pPr>
        <w:jc w:val="both"/>
        <w:rPr>
          <w:color w:val="000000"/>
        </w:rPr>
      </w:pPr>
      <w:r w:rsidRPr="00BE5C78">
        <w:rPr>
          <w:color w:val="000000"/>
        </w:rPr>
        <w:t xml:space="preserve">Explore (VR): Street Food Before It Was Cool </w:t>
      </w:r>
    </w:p>
    <w:p w14:paraId="67B74FEE" w14:textId="77777777" w:rsidR="00913D06" w:rsidRPr="00BE5C78" w:rsidRDefault="00913D06" w:rsidP="00913D06">
      <w:pPr>
        <w:jc w:val="both"/>
        <w:rPr>
          <w:b/>
          <w:color w:val="000000"/>
        </w:rPr>
      </w:pPr>
    </w:p>
    <w:p w14:paraId="7E824409" w14:textId="77777777" w:rsidR="00913D06" w:rsidRPr="00BE5C78" w:rsidRDefault="00913D06" w:rsidP="00913D06">
      <w:pPr>
        <w:jc w:val="both"/>
        <w:rPr>
          <w:color w:val="000000"/>
        </w:rPr>
      </w:pPr>
      <w:r w:rsidRPr="00BE5C78">
        <w:rPr>
          <w:color w:val="000000"/>
        </w:rPr>
        <w:t>Explore (VR): Teatro Massimo, Palermo: Italy’s Largest Opera</w:t>
      </w:r>
    </w:p>
    <w:p w14:paraId="10884D3D" w14:textId="77777777" w:rsidR="00913D06" w:rsidRPr="00BE5C78" w:rsidRDefault="00913D06" w:rsidP="00913D06">
      <w:pPr>
        <w:jc w:val="both"/>
        <w:rPr>
          <w:color w:val="000000"/>
        </w:rPr>
      </w:pPr>
    </w:p>
    <w:p w14:paraId="5807D608" w14:textId="7ED567F8" w:rsidR="00913D06" w:rsidRPr="00BE5C78" w:rsidRDefault="00913D06" w:rsidP="00913D06">
      <w:pPr>
        <w:jc w:val="both"/>
        <w:rPr>
          <w:color w:val="000000"/>
        </w:rPr>
      </w:pPr>
      <w:r w:rsidRPr="00BE5C78">
        <w:rPr>
          <w:color w:val="000000"/>
        </w:rPr>
        <w:t xml:space="preserve">Reflect and </w:t>
      </w:r>
      <w:r w:rsidR="00BE5C78" w:rsidRPr="00BE5C78">
        <w:rPr>
          <w:color w:val="000000"/>
        </w:rPr>
        <w:t>Analyze</w:t>
      </w:r>
      <w:r w:rsidRPr="00BE5C78">
        <w:rPr>
          <w:color w:val="000000"/>
        </w:rPr>
        <w:t>: What do the Gap Year and the Grand Tour have in Common?</w:t>
      </w:r>
    </w:p>
    <w:p w14:paraId="3FAAC593" w14:textId="77777777" w:rsidR="00913D06" w:rsidRPr="00BE5C78" w:rsidRDefault="00913D06" w:rsidP="00913D06">
      <w:pPr>
        <w:jc w:val="both"/>
        <w:rPr>
          <w:color w:val="000000"/>
        </w:rPr>
      </w:pPr>
    </w:p>
    <w:p w14:paraId="156A7BFC" w14:textId="670CFA0C" w:rsidR="00913D06" w:rsidRPr="00BE5C78" w:rsidRDefault="00913D06" w:rsidP="00913D06">
      <w:pPr>
        <w:jc w:val="both"/>
        <w:rPr>
          <w:color w:val="000000"/>
        </w:rPr>
      </w:pPr>
      <w:r w:rsidRPr="00BE5C78">
        <w:rPr>
          <w:color w:val="000000"/>
        </w:rPr>
        <w:lastRenderedPageBreak/>
        <w:t xml:space="preserve">Reflect and </w:t>
      </w:r>
      <w:r w:rsidR="00BE5C78" w:rsidRPr="00BE5C78">
        <w:rPr>
          <w:color w:val="000000"/>
        </w:rPr>
        <w:t>Analyze</w:t>
      </w:r>
      <w:r w:rsidRPr="00BE5C78">
        <w:rPr>
          <w:color w:val="000000"/>
        </w:rPr>
        <w:t xml:space="preserve">: After our virtual Grand Tour, do you agree with Lamartine’s verses about Italy: "land of the past... where everything sleeps."?  </w:t>
      </w:r>
    </w:p>
    <w:p w14:paraId="0626E4AC" w14:textId="1D1F5A40" w:rsidR="001B5B85" w:rsidRPr="00BE5C78" w:rsidRDefault="001B5B85" w:rsidP="00913D06">
      <w:pPr>
        <w:jc w:val="both"/>
        <w:rPr>
          <w:color w:val="000000"/>
        </w:rPr>
      </w:pPr>
    </w:p>
    <w:p w14:paraId="56D612D4" w14:textId="1F662FF7" w:rsidR="001B5B85" w:rsidRPr="00BE5C78" w:rsidRDefault="001B5B85" w:rsidP="00913D06">
      <w:pPr>
        <w:jc w:val="both"/>
        <w:rPr>
          <w:color w:val="000000"/>
        </w:rPr>
      </w:pPr>
      <w:r w:rsidRPr="00BE5C78">
        <w:rPr>
          <w:color w:val="000000"/>
        </w:rPr>
        <w:t>3rd Field Trip: Pasta Making Cooking Class (Date TBA)</w:t>
      </w:r>
    </w:p>
    <w:p w14:paraId="2E4AC9C2" w14:textId="062AE5B5" w:rsidR="001B5B85" w:rsidRPr="00BE5C78" w:rsidRDefault="001B5B85" w:rsidP="00913D06">
      <w:pPr>
        <w:jc w:val="both"/>
        <w:rPr>
          <w:color w:val="000000"/>
        </w:rPr>
      </w:pPr>
    </w:p>
    <w:p w14:paraId="36BAF625" w14:textId="5E847389" w:rsidR="001B5B85" w:rsidRPr="00BE5C78" w:rsidRDefault="001B5B85" w:rsidP="00913D06">
      <w:pPr>
        <w:jc w:val="both"/>
        <w:rPr>
          <w:color w:val="000000"/>
        </w:rPr>
      </w:pPr>
      <w:r w:rsidRPr="00BE5C78">
        <w:rPr>
          <w:color w:val="000000"/>
        </w:rPr>
        <w:t>4th Quiz</w:t>
      </w:r>
    </w:p>
    <w:p w14:paraId="31233562" w14:textId="77777777" w:rsidR="00913D06" w:rsidRPr="00BE5C78" w:rsidRDefault="00913D06" w:rsidP="00913D06">
      <w:pPr>
        <w:jc w:val="both"/>
        <w:rPr>
          <w:color w:val="000000"/>
        </w:rPr>
      </w:pPr>
    </w:p>
    <w:p w14:paraId="30A40E81" w14:textId="77777777" w:rsidR="005B2956" w:rsidRPr="00BE5C78" w:rsidRDefault="005B2956" w:rsidP="00913D06">
      <w:pPr>
        <w:jc w:val="both"/>
        <w:rPr>
          <w:b/>
          <w:color w:val="000000"/>
        </w:rPr>
      </w:pPr>
    </w:p>
    <w:p w14:paraId="2EC3CB57" w14:textId="014B4AAC" w:rsidR="00913D06" w:rsidRPr="00BE5C78" w:rsidRDefault="005B2956" w:rsidP="00913D06">
      <w:pPr>
        <w:jc w:val="both"/>
        <w:rPr>
          <w:b/>
          <w:color w:val="000000"/>
        </w:rPr>
      </w:pPr>
      <w:r w:rsidRPr="00BE5C78">
        <w:rPr>
          <w:b/>
          <w:color w:val="000000"/>
        </w:rPr>
        <w:t xml:space="preserve">Module 5 – </w:t>
      </w:r>
      <w:r w:rsidR="00127616" w:rsidRPr="00BE5C78">
        <w:rPr>
          <w:b/>
          <w:color w:val="000000"/>
        </w:rPr>
        <w:t>Projects Presentations</w:t>
      </w:r>
    </w:p>
    <w:p w14:paraId="285CA12C" w14:textId="77777777" w:rsidR="00913D06" w:rsidRPr="00BE5C78" w:rsidRDefault="00913D06" w:rsidP="00913D06">
      <w:pPr>
        <w:jc w:val="both"/>
        <w:rPr>
          <w:b/>
          <w:color w:val="000000"/>
        </w:rPr>
      </w:pPr>
    </w:p>
    <w:p w14:paraId="049FE34A" w14:textId="222236E5" w:rsidR="00913D06" w:rsidRDefault="00913D06" w:rsidP="00913D06">
      <w:pPr>
        <w:jc w:val="both"/>
        <w:rPr>
          <w:color w:val="000000"/>
        </w:rPr>
      </w:pPr>
      <w:r w:rsidRPr="00BE5C78">
        <w:rPr>
          <w:color w:val="000000"/>
        </w:rPr>
        <w:t>We’ll watch in class students’ projects and discuss them.</w:t>
      </w:r>
    </w:p>
    <w:p w14:paraId="15A0A764" w14:textId="4F4263A5" w:rsidR="001866A0" w:rsidRDefault="001866A0" w:rsidP="00913D06">
      <w:pPr>
        <w:jc w:val="both"/>
        <w:rPr>
          <w:color w:val="000000"/>
        </w:rPr>
      </w:pPr>
    </w:p>
    <w:p w14:paraId="40F5933F" w14:textId="281EBDB7" w:rsidR="001866A0" w:rsidRDefault="001866A0" w:rsidP="00913D06">
      <w:pPr>
        <w:jc w:val="both"/>
        <w:rPr>
          <w:color w:val="000000"/>
        </w:rPr>
      </w:pPr>
    </w:p>
    <w:p w14:paraId="3E60E98D" w14:textId="26EC986C" w:rsidR="001866A0" w:rsidRDefault="001866A0" w:rsidP="00913D06">
      <w:pPr>
        <w:jc w:val="both"/>
        <w:rPr>
          <w:color w:val="000000"/>
        </w:rPr>
      </w:pPr>
    </w:p>
    <w:p w14:paraId="5DA024AD" w14:textId="1DB484DC" w:rsidR="001866A0" w:rsidRDefault="001866A0" w:rsidP="00913D06">
      <w:pPr>
        <w:jc w:val="both"/>
        <w:rPr>
          <w:b/>
          <w:bCs/>
          <w:color w:val="000000"/>
        </w:rPr>
      </w:pPr>
      <w:r w:rsidRPr="001866A0">
        <w:rPr>
          <w:b/>
          <w:bCs/>
          <w:color w:val="000000"/>
        </w:rPr>
        <w:t>Summer 2024 Course Calendar</w:t>
      </w:r>
      <w:r>
        <w:rPr>
          <w:b/>
          <w:bCs/>
          <w:color w:val="000000"/>
        </w:rPr>
        <w:t xml:space="preserve"> </w:t>
      </w:r>
    </w:p>
    <w:p w14:paraId="3159A0BF" w14:textId="56789B66" w:rsidR="001866A0" w:rsidRDefault="001866A0" w:rsidP="00913D06">
      <w:pPr>
        <w:jc w:val="both"/>
        <w:rPr>
          <w:b/>
          <w:bCs/>
          <w:color w:val="000000"/>
        </w:rPr>
      </w:pPr>
    </w:p>
    <w:p w14:paraId="6BEE73FD" w14:textId="693FED7A" w:rsidR="001866A0" w:rsidRDefault="001866A0" w:rsidP="00913D06">
      <w:pPr>
        <w:jc w:val="both"/>
        <w:rPr>
          <w:color w:val="000000"/>
        </w:rPr>
      </w:pPr>
      <w:r>
        <w:rPr>
          <w:color w:val="000000"/>
        </w:rPr>
        <w:t>Please refer to Daily Trip Calendar on Canvas</w:t>
      </w:r>
    </w:p>
    <w:p w14:paraId="54865396" w14:textId="40417B68" w:rsidR="001866A0" w:rsidRDefault="001866A0" w:rsidP="00913D06">
      <w:pPr>
        <w:jc w:val="both"/>
        <w:rPr>
          <w:color w:val="000000"/>
        </w:rPr>
      </w:pPr>
    </w:p>
    <w:p w14:paraId="2B281D6C" w14:textId="3CFD8D81" w:rsidR="001866A0" w:rsidRDefault="001866A0" w:rsidP="00913D06">
      <w:pPr>
        <w:jc w:val="both"/>
        <w:rPr>
          <w:color w:val="000000"/>
        </w:rPr>
      </w:pPr>
    </w:p>
    <w:p w14:paraId="662A5C76" w14:textId="022A0977" w:rsidR="001866A0" w:rsidRDefault="001866A0" w:rsidP="00913D06">
      <w:pPr>
        <w:jc w:val="both"/>
        <w:rPr>
          <w:color w:val="000000"/>
        </w:rPr>
      </w:pPr>
    </w:p>
    <w:p w14:paraId="661C0E9E" w14:textId="77777777" w:rsidR="001866A0" w:rsidRPr="001866A0" w:rsidRDefault="001866A0" w:rsidP="00913D06">
      <w:pPr>
        <w:jc w:val="both"/>
        <w:rPr>
          <w:b/>
          <w:bCs/>
        </w:rPr>
      </w:pPr>
      <w:r w:rsidRPr="001866A0">
        <w:rPr>
          <w:b/>
          <w:bCs/>
        </w:rPr>
        <w:t xml:space="preserve">Religious Observances </w:t>
      </w:r>
    </w:p>
    <w:p w14:paraId="3A9EFDDB" w14:textId="77777777" w:rsidR="001866A0" w:rsidRDefault="001866A0" w:rsidP="00913D06">
      <w:pPr>
        <w:jc w:val="both"/>
      </w:pPr>
      <w:r>
        <w:t xml:space="preserve">Every effort will be made, where feasible and practical, to accommodate students whose religious practices coincide with class requirements or scheduling. Please make sure to notify your instructor at the beginning of the semester of which dates you will be absent or any anticipated problems with completing course work. </w:t>
      </w:r>
    </w:p>
    <w:p w14:paraId="6A5FD97F" w14:textId="77777777" w:rsidR="001866A0" w:rsidRDefault="001866A0" w:rsidP="00913D06">
      <w:pPr>
        <w:jc w:val="both"/>
      </w:pPr>
    </w:p>
    <w:p w14:paraId="61EE0315" w14:textId="77777777" w:rsidR="001866A0" w:rsidRDefault="001866A0" w:rsidP="00913D06">
      <w:pPr>
        <w:jc w:val="both"/>
      </w:pPr>
      <w:r w:rsidRPr="001866A0">
        <w:rPr>
          <w:b/>
          <w:bCs/>
        </w:rPr>
        <w:t>Physical, Mental and Sensory Challenges</w:t>
      </w:r>
      <w:r>
        <w:t xml:space="preserve"> </w:t>
      </w:r>
    </w:p>
    <w:p w14:paraId="2B582ED1" w14:textId="77777777" w:rsidR="001866A0" w:rsidRDefault="001866A0" w:rsidP="00913D06">
      <w:pPr>
        <w:jc w:val="both"/>
      </w:pPr>
    </w:p>
    <w:p w14:paraId="4D6253F4" w14:textId="77777777" w:rsidR="001866A0" w:rsidRDefault="001866A0" w:rsidP="00913D06">
      <w:pPr>
        <w:jc w:val="both"/>
      </w:pPr>
      <w:r>
        <w:t xml:space="preserve">The Disability Resource Center collaborates with students, faculty, staff, and community members to create diverse learning environments that are usable, equitable, </w:t>
      </w:r>
      <w:r>
        <w:t>inclusive,</w:t>
      </w:r>
      <w:r>
        <w:t xml:space="preserve"> and sustainable. The DRC provides FIU students with disabilities the necessary support to successfully complete their education and participate in activities available to all students. If you have a diagnosed disability and plan to utilize academic accommodations, please contact the DRC at 305-348-3532 (MMC) or at 305-919-5345 (BBC) to schedule an appointment. You can also visit them in person in GC 190 at MMC or in WUC 131 at BBC campus. </w:t>
      </w:r>
    </w:p>
    <w:p w14:paraId="1BC40544" w14:textId="77777777" w:rsidR="001866A0" w:rsidRDefault="001866A0" w:rsidP="00913D06">
      <w:pPr>
        <w:jc w:val="both"/>
      </w:pPr>
    </w:p>
    <w:p w14:paraId="1BC949DD" w14:textId="77777777" w:rsidR="001866A0" w:rsidRPr="001866A0" w:rsidRDefault="001866A0" w:rsidP="00913D06">
      <w:pPr>
        <w:jc w:val="both"/>
        <w:rPr>
          <w:b/>
          <w:bCs/>
        </w:rPr>
      </w:pPr>
      <w:r w:rsidRPr="001866A0">
        <w:rPr>
          <w:b/>
          <w:bCs/>
        </w:rPr>
        <w:t xml:space="preserve">Honors College Policies and Requirements Academic Misconduct Procedures and Policies </w:t>
      </w:r>
    </w:p>
    <w:p w14:paraId="2BC6FCE0" w14:textId="77777777" w:rsidR="001866A0" w:rsidRDefault="001866A0" w:rsidP="00913D06">
      <w:pPr>
        <w:jc w:val="both"/>
      </w:pPr>
    </w:p>
    <w:p w14:paraId="2D85CD8E" w14:textId="77777777" w:rsidR="001866A0" w:rsidRDefault="001866A0" w:rsidP="00913D06">
      <w:pPr>
        <w:jc w:val="both"/>
      </w:pPr>
      <w:r>
        <w:t xml:space="preserve">In The Honors College, the term “honor” refers both to academic accomplishment and character. Students in Honors should therefore adhere to and be held to the highest standards of personal academic accountability. Academic dishonesty in any form, including plagiarism, is antithetical to the very definition of being an Honors student at FIU. Consequently, an </w:t>
      </w:r>
      <w:proofErr w:type="gramStart"/>
      <w:r>
        <w:t>Honors</w:t>
      </w:r>
      <w:proofErr w:type="gramEnd"/>
      <w:r>
        <w:t xml:space="preserve"> College student found responsible for academic misconduct will be dismissed from the College. An </w:t>
      </w:r>
      <w:proofErr w:type="gramStart"/>
      <w:r>
        <w:t>Honors</w:t>
      </w:r>
      <w:proofErr w:type="gramEnd"/>
      <w:r>
        <w:t xml:space="preserve"> faculty member may bring charges of academic misconduct against an Honors student if the faculty </w:t>
      </w:r>
      <w:r>
        <w:lastRenderedPageBreak/>
        <w:t>member suspects plagiarism or other forms of academic misconduct. The faculty member will decide whether to pursue informal resolution, file formal resolution charges, or take no further action, and will follow the procedures outlined in the Academic Misconduct Procedures available at</w:t>
      </w:r>
      <w:r>
        <w:t xml:space="preserve"> </w:t>
      </w:r>
      <w:proofErr w:type="gramStart"/>
      <w:r>
        <w:t>https://studentaffairs.fiu.edu/get-support/student-conduct-and-academic-integrity/academicintegrity/index.php .</w:t>
      </w:r>
      <w:proofErr w:type="gramEnd"/>
      <w:r>
        <w:t xml:space="preserve"> </w:t>
      </w:r>
    </w:p>
    <w:p w14:paraId="6548011C" w14:textId="1CA62929" w:rsidR="001866A0" w:rsidRDefault="001866A0" w:rsidP="00913D06">
      <w:pPr>
        <w:jc w:val="both"/>
      </w:pPr>
      <w:r>
        <w:t xml:space="preserve">Please refer to the following documents for additional information: FIU Student Handbook: </w:t>
      </w:r>
      <w:hyperlink r:id="rId8" w:history="1">
        <w:r w:rsidRPr="00572ECF">
          <w:rPr>
            <w:rStyle w:val="Hyperlink"/>
          </w:rPr>
          <w:t>https://studentaffairs.fiu.edu/about/student-handbook/index.php</w:t>
        </w:r>
      </w:hyperlink>
      <w:r>
        <w:t xml:space="preserve"> </w:t>
      </w:r>
    </w:p>
    <w:p w14:paraId="7EA1B4E8" w14:textId="77777777" w:rsidR="001866A0" w:rsidRDefault="001866A0" w:rsidP="00913D06">
      <w:pPr>
        <w:jc w:val="both"/>
      </w:pPr>
    </w:p>
    <w:p w14:paraId="00EFB7DA" w14:textId="77777777" w:rsidR="001866A0" w:rsidRPr="001866A0" w:rsidRDefault="001866A0" w:rsidP="00913D06">
      <w:pPr>
        <w:jc w:val="both"/>
        <w:rPr>
          <w:b/>
          <w:bCs/>
        </w:rPr>
      </w:pPr>
      <w:r w:rsidRPr="001866A0">
        <w:rPr>
          <w:b/>
          <w:bCs/>
        </w:rPr>
        <w:t xml:space="preserve">Student Portfolios </w:t>
      </w:r>
    </w:p>
    <w:p w14:paraId="74CAE575" w14:textId="151AF9E0" w:rsidR="001866A0" w:rsidRDefault="001866A0" w:rsidP="00913D06">
      <w:pPr>
        <w:jc w:val="both"/>
      </w:pPr>
      <w:r>
        <w:t xml:space="preserve">The Honors College will be using a portfolio method to assess students’ learning outcomes. The portfolio allows for maximum flexibility in gauging student learning. Students decide (with instructor consultation) what “artifacts” or assignments to include for consideration in their portfolios to demonstrate successful achievement of each of five key student learning outcomes over the 4-year Honors experience. Portfolios provide a rich context for students to show what they have learned and to explain their learning process. Because the Honors curriculum is meant to be thought-provoking and reflective, student self-assessment through portfolios will facilitate learning and provide in-depth assessment. Each Honors College course includes at least one assignment that could potentially fit portfolio requirements. </w:t>
      </w:r>
      <w:hyperlink r:id="rId9" w:history="1">
        <w:r w:rsidRPr="00572ECF">
          <w:rPr>
            <w:rStyle w:val="Hyperlink"/>
          </w:rPr>
          <w:t>http://honors.fiu.edu/current-students/portfolio/</w:t>
        </w:r>
      </w:hyperlink>
      <w:r>
        <w:t xml:space="preserve"> </w:t>
      </w:r>
    </w:p>
    <w:p w14:paraId="1BE01454" w14:textId="77777777" w:rsidR="001866A0" w:rsidRDefault="001866A0" w:rsidP="00913D06">
      <w:pPr>
        <w:jc w:val="both"/>
      </w:pPr>
    </w:p>
    <w:p w14:paraId="72173901" w14:textId="77777777" w:rsidR="001866A0" w:rsidRPr="001866A0" w:rsidRDefault="001866A0" w:rsidP="00913D06">
      <w:pPr>
        <w:jc w:val="both"/>
        <w:rPr>
          <w:b/>
          <w:bCs/>
        </w:rPr>
      </w:pPr>
      <w:r w:rsidRPr="001866A0">
        <w:rPr>
          <w:b/>
          <w:bCs/>
        </w:rPr>
        <w:t xml:space="preserve">Honors Engagement </w:t>
      </w:r>
    </w:p>
    <w:p w14:paraId="1F4C048D" w14:textId="77777777" w:rsidR="001866A0" w:rsidRDefault="001866A0" w:rsidP="00913D06">
      <w:pPr>
        <w:jc w:val="both"/>
      </w:pPr>
    </w:p>
    <w:p w14:paraId="2B7576B7" w14:textId="58284410" w:rsidR="001866A0" w:rsidRDefault="001866A0" w:rsidP="00913D06">
      <w:pPr>
        <w:jc w:val="both"/>
      </w:pPr>
      <w:r>
        <w:t xml:space="preserve">Requirements Honors College students are required to accumulate at least 20 engagement points each academic year (Fall and Spring) by attending Honors College activities. Students attending only one semester (Fall or Spring) are required to accumulate 10 engagement points. Each activity has a point value. Students may select which events and activities they want to attend. The new system is designed to be more flexible for students, offering events at various days and times (including some weekend events) and allowing for a variety of ways to meet the requirements. Please plan accordingly.  </w:t>
      </w:r>
      <w:hyperlink r:id="rId10" w:history="1">
        <w:r w:rsidRPr="00572ECF">
          <w:rPr>
            <w:rStyle w:val="Hyperlink"/>
          </w:rPr>
          <w:t>http://honors.fiu.edu/current- students/citizenship/</w:t>
        </w:r>
      </w:hyperlink>
      <w:r>
        <w:t xml:space="preserve"> </w:t>
      </w:r>
    </w:p>
    <w:p w14:paraId="61C9B49B" w14:textId="77777777" w:rsidR="001866A0" w:rsidRDefault="001866A0" w:rsidP="00913D06">
      <w:pPr>
        <w:jc w:val="both"/>
      </w:pPr>
    </w:p>
    <w:p w14:paraId="4FD276B1" w14:textId="77777777" w:rsidR="001866A0" w:rsidRPr="001866A0" w:rsidRDefault="001866A0" w:rsidP="00913D06">
      <w:pPr>
        <w:jc w:val="both"/>
        <w:rPr>
          <w:b/>
          <w:bCs/>
        </w:rPr>
      </w:pPr>
      <w:r w:rsidRPr="001866A0">
        <w:rPr>
          <w:b/>
          <w:bCs/>
        </w:rPr>
        <w:t xml:space="preserve">Community Service </w:t>
      </w:r>
    </w:p>
    <w:p w14:paraId="6810DBD8" w14:textId="77777777" w:rsidR="001866A0" w:rsidRDefault="001866A0" w:rsidP="00913D06">
      <w:pPr>
        <w:jc w:val="both"/>
      </w:pPr>
    </w:p>
    <w:p w14:paraId="3E1CC3B9" w14:textId="145E218A" w:rsidR="001866A0" w:rsidRDefault="001866A0" w:rsidP="00913D06">
      <w:pPr>
        <w:jc w:val="both"/>
      </w:pPr>
      <w:r>
        <w:t xml:space="preserve">Honors College students must also complete 20 volunteer service hours. These hours DO NOT count toward the 20 engagement points discussed above. </w:t>
      </w:r>
      <w:hyperlink r:id="rId11" w:history="1">
        <w:r w:rsidRPr="00572ECF">
          <w:rPr>
            <w:rStyle w:val="Hyperlink"/>
          </w:rPr>
          <w:t>http://honors.fiu.edu/current-students/communityservice/</w:t>
        </w:r>
      </w:hyperlink>
      <w:r>
        <w:t xml:space="preserve"> </w:t>
      </w:r>
    </w:p>
    <w:p w14:paraId="08761B40" w14:textId="77777777" w:rsidR="001866A0" w:rsidRDefault="001866A0" w:rsidP="00913D06">
      <w:pPr>
        <w:jc w:val="both"/>
      </w:pPr>
    </w:p>
    <w:p w14:paraId="3BDF5224" w14:textId="77777777" w:rsidR="001866A0" w:rsidRPr="001866A0" w:rsidRDefault="001866A0" w:rsidP="00913D06">
      <w:pPr>
        <w:jc w:val="both"/>
        <w:rPr>
          <w:b/>
          <w:bCs/>
        </w:rPr>
      </w:pPr>
      <w:r w:rsidRPr="001866A0">
        <w:rPr>
          <w:b/>
          <w:bCs/>
        </w:rPr>
        <w:t xml:space="preserve">Honors Education in the Arts (HEARTS) </w:t>
      </w:r>
    </w:p>
    <w:p w14:paraId="35283994" w14:textId="77777777" w:rsidR="001866A0" w:rsidRDefault="001866A0" w:rsidP="00913D06">
      <w:pPr>
        <w:jc w:val="both"/>
      </w:pPr>
    </w:p>
    <w:p w14:paraId="21B9D19B" w14:textId="015F03FA" w:rsidR="001866A0" w:rsidRPr="001866A0" w:rsidRDefault="001866A0" w:rsidP="00913D06">
      <w:pPr>
        <w:jc w:val="both"/>
        <w:rPr>
          <w:color w:val="000000"/>
        </w:rPr>
      </w:pPr>
      <w:r>
        <w:t>The HEARTS program is designed to give Honors College students opportunities to “explore and appreciate different artistic and cultural traditions and modes of artistic expression. HEARTS will also serve as a clearinghouse (and curatorial framework) for our students to experience the arts on campus and in the community by providing them with information about cultural activities and access to performances with free or discounted tickets. http://honors.fiu.edu/current-students/hearts/</w:t>
      </w:r>
    </w:p>
    <w:p w14:paraId="4205A944" w14:textId="6E3B7F93" w:rsidR="000D737B" w:rsidRDefault="000D737B" w:rsidP="00913D06">
      <w:pPr>
        <w:jc w:val="both"/>
        <w:rPr>
          <w:color w:val="000000"/>
        </w:rPr>
      </w:pPr>
    </w:p>
    <w:p w14:paraId="7B9A1D7D" w14:textId="626A449C" w:rsidR="000D737B" w:rsidRDefault="000D737B" w:rsidP="00913D06">
      <w:pPr>
        <w:jc w:val="both"/>
        <w:rPr>
          <w:color w:val="000000"/>
        </w:rPr>
      </w:pPr>
    </w:p>
    <w:p w14:paraId="21D70CC9" w14:textId="52123503" w:rsidR="000D737B" w:rsidRDefault="000D737B" w:rsidP="00913D06">
      <w:pPr>
        <w:jc w:val="both"/>
        <w:rPr>
          <w:color w:val="000000"/>
        </w:rPr>
      </w:pPr>
    </w:p>
    <w:p w14:paraId="1F88A48F" w14:textId="581DCE13" w:rsidR="000D737B" w:rsidRDefault="000D737B" w:rsidP="00913D06">
      <w:pPr>
        <w:jc w:val="both"/>
        <w:rPr>
          <w:color w:val="000000"/>
        </w:rPr>
      </w:pPr>
    </w:p>
    <w:p w14:paraId="0A779DBA" w14:textId="29EA8E7C" w:rsidR="000D737B" w:rsidRDefault="000D737B" w:rsidP="00913D06">
      <w:pPr>
        <w:jc w:val="both"/>
        <w:rPr>
          <w:color w:val="000000"/>
        </w:rPr>
      </w:pPr>
    </w:p>
    <w:p w14:paraId="26690171" w14:textId="77777777" w:rsidR="000D737B" w:rsidRPr="00BE5C78" w:rsidRDefault="000D737B" w:rsidP="00913D06">
      <w:pPr>
        <w:jc w:val="both"/>
        <w:rPr>
          <w:color w:val="000000"/>
        </w:rPr>
      </w:pPr>
    </w:p>
    <w:p w14:paraId="04DF3A3F" w14:textId="77777777" w:rsidR="00913D06" w:rsidRPr="00BE5C78" w:rsidRDefault="00913D06" w:rsidP="00913D06">
      <w:pPr>
        <w:jc w:val="both"/>
        <w:rPr>
          <w:color w:val="000000"/>
        </w:rPr>
      </w:pPr>
    </w:p>
    <w:p w14:paraId="02CA2462" w14:textId="77777777" w:rsidR="00913D06" w:rsidRPr="00BE5C78" w:rsidRDefault="00913D06" w:rsidP="00913D06">
      <w:pPr>
        <w:jc w:val="both"/>
        <w:rPr>
          <w:color w:val="000000"/>
        </w:rPr>
      </w:pPr>
    </w:p>
    <w:p w14:paraId="1FE27E7F" w14:textId="77777777" w:rsidR="00913D06" w:rsidRPr="00BE5C78" w:rsidRDefault="00913D06" w:rsidP="00913D06">
      <w:pPr>
        <w:jc w:val="both"/>
        <w:rPr>
          <w:color w:val="000000"/>
        </w:rPr>
      </w:pPr>
    </w:p>
    <w:p w14:paraId="4F1B9F23" w14:textId="77777777" w:rsidR="00913D06" w:rsidRPr="00BE5C78" w:rsidRDefault="00913D06" w:rsidP="00913D06">
      <w:pPr>
        <w:jc w:val="both"/>
        <w:rPr>
          <w:color w:val="000000"/>
        </w:rPr>
      </w:pPr>
    </w:p>
    <w:p w14:paraId="405A17E3" w14:textId="77777777" w:rsidR="00913D06" w:rsidRPr="00BE5C78" w:rsidRDefault="00913D06" w:rsidP="008F0A73">
      <w:pPr>
        <w:jc w:val="both"/>
        <w:rPr>
          <w:b/>
          <w:bCs/>
        </w:rPr>
      </w:pPr>
    </w:p>
    <w:p w14:paraId="48CD4D5D" w14:textId="30C1343C" w:rsidR="00A97AA7" w:rsidRPr="00BE5C78" w:rsidRDefault="00A97AA7" w:rsidP="00A97AA7">
      <w:pPr>
        <w:jc w:val="both"/>
      </w:pPr>
    </w:p>
    <w:p w14:paraId="7EFDC094" w14:textId="67D1E559" w:rsidR="00A97AA7" w:rsidRPr="00BE5C78" w:rsidRDefault="00A97AA7" w:rsidP="00A97AA7">
      <w:pPr>
        <w:jc w:val="both"/>
      </w:pPr>
    </w:p>
    <w:p w14:paraId="7A5883A3" w14:textId="77777777" w:rsidR="00A97AA7" w:rsidRPr="00BE5C78" w:rsidRDefault="00A97AA7" w:rsidP="00A97AA7">
      <w:pPr>
        <w:jc w:val="both"/>
      </w:pPr>
    </w:p>
    <w:p w14:paraId="77653208" w14:textId="26004895" w:rsidR="00CA30EF" w:rsidRPr="00BE5C78" w:rsidRDefault="00CA30EF" w:rsidP="00CA30EF">
      <w:pPr>
        <w:jc w:val="both"/>
        <w:rPr>
          <w:b/>
          <w:bCs/>
        </w:rPr>
      </w:pPr>
    </w:p>
    <w:p w14:paraId="73ED5451" w14:textId="72C89F9C" w:rsidR="00CA30EF" w:rsidRPr="00BE5C78" w:rsidRDefault="00CA30EF" w:rsidP="00CA30EF">
      <w:pPr>
        <w:jc w:val="center"/>
        <w:rPr>
          <w:b/>
          <w:bCs/>
        </w:rPr>
      </w:pPr>
    </w:p>
    <w:p w14:paraId="120E74A9" w14:textId="4F9E3AD4" w:rsidR="00BE6CBF" w:rsidRPr="00BE5C78" w:rsidRDefault="00BE6CBF" w:rsidP="00F611A5">
      <w:pPr>
        <w:jc w:val="both"/>
      </w:pPr>
    </w:p>
    <w:p w14:paraId="0443C324" w14:textId="77777777" w:rsidR="00BE6CBF" w:rsidRPr="00BE5C78" w:rsidRDefault="00BE6CBF" w:rsidP="00F611A5">
      <w:pPr>
        <w:jc w:val="both"/>
      </w:pPr>
    </w:p>
    <w:sectPr w:rsidR="00BE6CBF" w:rsidRPr="00BE5C78" w:rsidSect="00B62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8E8"/>
    <w:multiLevelType w:val="hybridMultilevel"/>
    <w:tmpl w:val="8196C1C0"/>
    <w:lvl w:ilvl="0" w:tplc="FE3834FE">
      <w:start w:val="4"/>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E6185"/>
    <w:multiLevelType w:val="hybridMultilevel"/>
    <w:tmpl w:val="9F646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65710"/>
    <w:multiLevelType w:val="hybridMultilevel"/>
    <w:tmpl w:val="0CEE7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826E1"/>
    <w:multiLevelType w:val="hybridMultilevel"/>
    <w:tmpl w:val="A65CC2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941008"/>
    <w:multiLevelType w:val="hybridMultilevel"/>
    <w:tmpl w:val="C98A3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26026">
    <w:abstractNumId w:val="1"/>
  </w:num>
  <w:num w:numId="2" w16cid:durableId="782960942">
    <w:abstractNumId w:val="4"/>
  </w:num>
  <w:num w:numId="3" w16cid:durableId="701902350">
    <w:abstractNumId w:val="2"/>
  </w:num>
  <w:num w:numId="4" w16cid:durableId="1439134497">
    <w:abstractNumId w:val="0"/>
  </w:num>
  <w:num w:numId="5" w16cid:durableId="426386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BF"/>
    <w:rsid w:val="00052CAC"/>
    <w:rsid w:val="000D737B"/>
    <w:rsid w:val="00127616"/>
    <w:rsid w:val="001715A4"/>
    <w:rsid w:val="001866A0"/>
    <w:rsid w:val="001B2EE6"/>
    <w:rsid w:val="001B5B85"/>
    <w:rsid w:val="001E3385"/>
    <w:rsid w:val="002C1724"/>
    <w:rsid w:val="00333FA4"/>
    <w:rsid w:val="005B2956"/>
    <w:rsid w:val="0068503B"/>
    <w:rsid w:val="00687B2F"/>
    <w:rsid w:val="008F0A73"/>
    <w:rsid w:val="00913D06"/>
    <w:rsid w:val="00A97AA7"/>
    <w:rsid w:val="00AD4F00"/>
    <w:rsid w:val="00B62051"/>
    <w:rsid w:val="00BE5C78"/>
    <w:rsid w:val="00BE6CBF"/>
    <w:rsid w:val="00CA30EF"/>
    <w:rsid w:val="00DF4E9D"/>
    <w:rsid w:val="00E912AC"/>
    <w:rsid w:val="00F6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5E647"/>
  <w15:chartTrackingRefBased/>
  <w15:docId w15:val="{B085B376-AFB9-8C4D-A8D0-B15D5BAF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D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CBF"/>
    <w:rPr>
      <w:color w:val="0563C1" w:themeColor="hyperlink"/>
      <w:u w:val="single"/>
    </w:rPr>
  </w:style>
  <w:style w:type="character" w:styleId="UnresolvedMention">
    <w:name w:val="Unresolved Mention"/>
    <w:basedOn w:val="DefaultParagraphFont"/>
    <w:uiPriority w:val="99"/>
    <w:semiHidden/>
    <w:unhideWhenUsed/>
    <w:rsid w:val="00BE6CBF"/>
    <w:rPr>
      <w:color w:val="605E5C"/>
      <w:shd w:val="clear" w:color="auto" w:fill="E1DFDD"/>
    </w:rPr>
  </w:style>
  <w:style w:type="paragraph" w:styleId="ListParagraph">
    <w:name w:val="List Paragraph"/>
    <w:basedOn w:val="Normal"/>
    <w:uiPriority w:val="34"/>
    <w:qFormat/>
    <w:rsid w:val="001715A4"/>
    <w:pPr>
      <w:ind w:left="720"/>
      <w:contextualSpacing/>
    </w:pPr>
  </w:style>
  <w:style w:type="character" w:customStyle="1" w:styleId="Heading1Char">
    <w:name w:val="Heading 1 Char"/>
    <w:basedOn w:val="DefaultParagraphFont"/>
    <w:link w:val="Heading1"/>
    <w:uiPriority w:val="9"/>
    <w:rsid w:val="00913D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92907">
      <w:bodyDiv w:val="1"/>
      <w:marLeft w:val="0"/>
      <w:marRight w:val="0"/>
      <w:marTop w:val="0"/>
      <w:marBottom w:val="0"/>
      <w:divBdr>
        <w:top w:val="none" w:sz="0" w:space="0" w:color="auto"/>
        <w:left w:val="none" w:sz="0" w:space="0" w:color="auto"/>
        <w:bottom w:val="none" w:sz="0" w:space="0" w:color="auto"/>
        <w:right w:val="none" w:sz="0" w:space="0" w:color="auto"/>
      </w:divBdr>
    </w:div>
    <w:div w:id="20780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fiu.edu/about/student-handbook/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hrome-extension://efaidnbmnnnibpcajpcglclefindmkaj/https:/storage.googleapis.com/gweb-earth/education/pdf/ClassroomActivity_GetStartedEarth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arsonm@fiu.edu" TargetMode="External"/><Relationship Id="rId11" Type="http://schemas.openxmlformats.org/officeDocument/2006/relationships/hyperlink" Target="http://honors.fiu.edu/current-students/communityservice/" TargetMode="External"/><Relationship Id="rId5" Type="http://schemas.openxmlformats.org/officeDocument/2006/relationships/image" Target="media/image1.jpeg"/><Relationship Id="rId10" Type="http://schemas.openxmlformats.org/officeDocument/2006/relationships/hyperlink" Target="http://honors.fiu.edu/current-%20students/citizenship/" TargetMode="External"/><Relationship Id="rId4" Type="http://schemas.openxmlformats.org/officeDocument/2006/relationships/webSettings" Target="webSettings.xml"/><Relationship Id="rId9" Type="http://schemas.openxmlformats.org/officeDocument/2006/relationships/hyperlink" Target="http://honors.fiu.edu/current-students/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Pearson</dc:creator>
  <cp:keywords/>
  <dc:description/>
  <cp:lastModifiedBy>Magda Pearson</cp:lastModifiedBy>
  <cp:revision>4</cp:revision>
  <dcterms:created xsi:type="dcterms:W3CDTF">2023-04-10T14:37:00Z</dcterms:created>
  <dcterms:modified xsi:type="dcterms:W3CDTF">2023-04-11T20:06:00Z</dcterms:modified>
</cp:coreProperties>
</file>